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37655F">
        <w:rPr>
          <w:rFonts w:ascii="Tahoma" w:hAnsi="Tahoma" w:cs="Tahoma"/>
          <w:b/>
          <w:bCs/>
          <w:sz w:val="28"/>
        </w:rPr>
        <w:t>102</w:t>
      </w:r>
      <w:r w:rsidRPr="00270BFF">
        <w:rPr>
          <w:rFonts w:ascii="Tahoma" w:hAnsi="Tahoma" w:cs="Tahoma"/>
          <w:b/>
          <w:bCs/>
          <w:sz w:val="28"/>
        </w:rPr>
        <w:t>/CJCAM/SEJEC/1</w:t>
      </w:r>
      <w:r w:rsidR="002F7FB3">
        <w:rPr>
          <w:rFonts w:ascii="Tahoma" w:hAnsi="Tahoma" w:cs="Tahoma"/>
          <w:b/>
          <w:bCs/>
          <w:sz w:val="28"/>
        </w:rPr>
        <w:t>8</w:t>
      </w:r>
      <w:r w:rsidR="00C3427A">
        <w:rPr>
          <w:rFonts w:ascii="Tahoma" w:hAnsi="Tahoma" w:cs="Tahoma"/>
          <w:b/>
          <w:bCs/>
          <w:sz w:val="28"/>
        </w:rPr>
        <w:t>-20</w:t>
      </w:r>
      <w:r w:rsidR="002F7FB3">
        <w:rPr>
          <w:rFonts w:ascii="Tahoma" w:hAnsi="Tahoma" w:cs="Tahoma"/>
          <w:b/>
          <w:bCs/>
          <w:sz w:val="28"/>
        </w:rPr>
        <w:t>19</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FE3FA3">
      <w:pPr>
        <w:spacing w:after="0" w:line="240" w:lineRule="auto"/>
        <w:ind w:right="566"/>
        <w:jc w:val="both"/>
        <w:rPr>
          <w:rFonts w:ascii="Arial" w:eastAsia="Calibri" w:hAnsi="Arial" w:cs="Arial"/>
          <w:bCs/>
          <w:sz w:val="24"/>
          <w:szCs w:val="24"/>
          <w:lang w:val="es-MX"/>
        </w:rPr>
      </w:pPr>
    </w:p>
    <w:p w:rsidR="0076191E" w:rsidRDefault="0076191E" w:rsidP="0034425A">
      <w:pPr>
        <w:spacing w:after="0"/>
        <w:ind w:right="49"/>
        <w:jc w:val="both"/>
        <w:rPr>
          <w:rFonts w:ascii="Arial" w:eastAsia="Calibri" w:hAnsi="Arial" w:cs="Arial"/>
          <w:bCs/>
          <w:sz w:val="24"/>
          <w:szCs w:val="24"/>
          <w:lang w:val="es-MX"/>
        </w:rPr>
      </w:pPr>
      <w:r>
        <w:rPr>
          <w:rFonts w:ascii="Arial" w:eastAsia="Calibri" w:hAnsi="Arial" w:cs="Arial"/>
          <w:bCs/>
          <w:sz w:val="24"/>
          <w:szCs w:val="24"/>
          <w:lang w:val="es-MX"/>
        </w:rPr>
        <w:t>De conformidad con lo que establece el artículo 156, fracciones IX y XV de la Ley Orgánica del Poder Judicial del Estado, me permito hacer de su conocimiento que</w:t>
      </w:r>
      <w:r w:rsidR="00F334C0">
        <w:rPr>
          <w:rFonts w:ascii="Arial" w:eastAsia="Calibri" w:hAnsi="Arial" w:cs="Arial"/>
          <w:bCs/>
          <w:sz w:val="24"/>
          <w:szCs w:val="24"/>
          <w:lang w:val="es-MX"/>
        </w:rPr>
        <w:t xml:space="preserve"> el Pleno del Consejo de la Judicatura Local en su Sesión Ordinaria</w:t>
      </w:r>
      <w:r>
        <w:rPr>
          <w:rFonts w:ascii="Arial" w:eastAsia="Calibri" w:hAnsi="Arial" w:cs="Arial"/>
          <w:bCs/>
          <w:sz w:val="24"/>
          <w:szCs w:val="24"/>
          <w:lang w:val="es-MX"/>
        </w:rPr>
        <w:t xml:space="preserve"> </w:t>
      </w:r>
      <w:r w:rsidR="00F334C0">
        <w:rPr>
          <w:rFonts w:ascii="Arial" w:eastAsia="Calibri" w:hAnsi="Arial" w:cs="Arial"/>
          <w:bCs/>
          <w:sz w:val="24"/>
          <w:szCs w:val="24"/>
          <w:lang w:val="es-MX"/>
        </w:rPr>
        <w:t>de fecha 0</w:t>
      </w:r>
      <w:bookmarkStart w:id="0" w:name="_GoBack"/>
      <w:bookmarkEnd w:id="0"/>
      <w:r w:rsidR="00F334C0">
        <w:rPr>
          <w:rFonts w:ascii="Arial" w:eastAsia="Calibri" w:hAnsi="Arial" w:cs="Arial"/>
          <w:bCs/>
          <w:sz w:val="24"/>
          <w:szCs w:val="24"/>
          <w:lang w:val="es-MX"/>
        </w:rPr>
        <w:t>8 de mayo de 2019, comunica para los efectos correspondientes</w:t>
      </w:r>
      <w:r w:rsidR="00BE11BA">
        <w:rPr>
          <w:rFonts w:ascii="Arial" w:eastAsia="Calibri" w:hAnsi="Arial" w:cs="Arial"/>
          <w:bCs/>
          <w:sz w:val="24"/>
          <w:szCs w:val="24"/>
          <w:lang w:val="es-MX"/>
        </w:rPr>
        <w:t>,</w:t>
      </w:r>
      <w:r w:rsidR="00F334C0">
        <w:rPr>
          <w:rFonts w:ascii="Arial" w:eastAsia="Calibri" w:hAnsi="Arial" w:cs="Arial"/>
          <w:bCs/>
          <w:sz w:val="24"/>
          <w:szCs w:val="24"/>
          <w:lang w:val="es-MX"/>
        </w:rPr>
        <w:t xml:space="preserve"> el contenido del oficio </w:t>
      </w:r>
      <w:r w:rsidR="00F334C0" w:rsidRPr="00F334C0">
        <w:rPr>
          <w:rFonts w:ascii="Arial" w:eastAsia="Calibri" w:hAnsi="Arial" w:cs="Arial"/>
          <w:bCs/>
          <w:sz w:val="24"/>
          <w:szCs w:val="24"/>
          <w:lang w:val="es-ES_tradnl"/>
        </w:rPr>
        <w:t xml:space="preserve">OM/CPTV/1310/2019, de fecha 11 de abril de 2019, suscrito por la Licenciada María del Carmen Verónica Cuevas López, Presidenta del H. Tribunal Superior de Justicia del Estado de Morelos, en el cual comunica </w:t>
      </w:r>
      <w:r w:rsidR="00E502D2">
        <w:rPr>
          <w:rFonts w:ascii="Arial" w:eastAsia="Calibri" w:hAnsi="Arial" w:cs="Arial"/>
          <w:bCs/>
          <w:sz w:val="24"/>
          <w:szCs w:val="24"/>
          <w:lang w:val="es-ES_tradnl"/>
        </w:rPr>
        <w:t xml:space="preserve">el </w:t>
      </w:r>
      <w:r w:rsidR="00F334C0" w:rsidRPr="00F334C0">
        <w:rPr>
          <w:rFonts w:ascii="Arial" w:eastAsia="Calibri" w:hAnsi="Arial" w:cs="Arial"/>
          <w:bCs/>
          <w:sz w:val="24"/>
          <w:szCs w:val="24"/>
          <w:lang w:val="es-ES_tradnl"/>
        </w:rPr>
        <w:t xml:space="preserve">Acuerdo aprobado en </w:t>
      </w:r>
      <w:r w:rsidR="00E502D2">
        <w:rPr>
          <w:rFonts w:ascii="Arial" w:eastAsia="Calibri" w:hAnsi="Arial" w:cs="Arial"/>
          <w:bCs/>
          <w:sz w:val="24"/>
          <w:szCs w:val="24"/>
          <w:lang w:val="es-ES_tradnl"/>
        </w:rPr>
        <w:t xml:space="preserve">la </w:t>
      </w:r>
      <w:r w:rsidR="00F334C0" w:rsidRPr="00F334C0">
        <w:rPr>
          <w:rFonts w:ascii="Arial" w:eastAsia="Calibri" w:hAnsi="Arial" w:cs="Arial"/>
          <w:bCs/>
          <w:sz w:val="24"/>
          <w:szCs w:val="24"/>
          <w:lang w:val="es-ES_tradnl"/>
        </w:rPr>
        <w:t>Sesión Ordinaria de fecha 26 de marzo de 2019</w:t>
      </w:r>
      <w:r w:rsidR="00E502D2">
        <w:rPr>
          <w:rFonts w:ascii="Arial" w:eastAsia="Calibri" w:hAnsi="Arial" w:cs="Arial"/>
          <w:bCs/>
          <w:sz w:val="24"/>
          <w:szCs w:val="24"/>
          <w:lang w:val="es-ES_tradnl"/>
        </w:rPr>
        <w:t xml:space="preserve">, de dicho Tribunal, el cual </w:t>
      </w:r>
      <w:r w:rsidR="00F334C0">
        <w:rPr>
          <w:rFonts w:ascii="Arial" w:eastAsia="Calibri" w:hAnsi="Arial" w:cs="Arial"/>
          <w:bCs/>
          <w:sz w:val="24"/>
          <w:szCs w:val="24"/>
          <w:lang w:val="es-MX"/>
        </w:rPr>
        <w:t>es del tenor</w:t>
      </w:r>
      <w:r w:rsidR="00BE11BA">
        <w:rPr>
          <w:rFonts w:ascii="Arial" w:eastAsia="Calibri" w:hAnsi="Arial" w:cs="Arial"/>
          <w:bCs/>
          <w:sz w:val="24"/>
          <w:szCs w:val="24"/>
          <w:lang w:val="es-ES_tradnl"/>
        </w:rPr>
        <w:t xml:space="preserve"> siguiente: </w:t>
      </w:r>
    </w:p>
    <w:p w:rsidR="0034425A" w:rsidRPr="00344389" w:rsidRDefault="0034425A" w:rsidP="003B68D5">
      <w:pPr>
        <w:spacing w:after="0"/>
        <w:ind w:right="566"/>
        <w:jc w:val="both"/>
        <w:rPr>
          <w:rFonts w:ascii="Arial" w:eastAsia="Calibri" w:hAnsi="Arial" w:cs="Arial"/>
          <w:bCs/>
          <w:sz w:val="24"/>
          <w:szCs w:val="24"/>
          <w:lang w:val="es-MX"/>
        </w:rPr>
      </w:pPr>
    </w:p>
    <w:p w:rsidR="00E25621" w:rsidRPr="00E502D2" w:rsidRDefault="00F334C0" w:rsidP="00E502D2">
      <w:pPr>
        <w:spacing w:after="0" w:line="240" w:lineRule="auto"/>
        <w:ind w:right="49"/>
        <w:jc w:val="both"/>
        <w:rPr>
          <w:rFonts w:ascii="Arial" w:hAnsi="Arial" w:cs="Arial"/>
          <w:bCs/>
          <w:sz w:val="20"/>
        </w:rPr>
      </w:pPr>
      <w:r w:rsidRPr="00E502D2">
        <w:rPr>
          <w:rFonts w:ascii="Arial" w:hAnsi="Arial" w:cs="Arial"/>
          <w:b/>
          <w:bCs/>
          <w:sz w:val="20"/>
        </w:rPr>
        <w:t xml:space="preserve">“… </w:t>
      </w:r>
      <w:r w:rsidR="00E25621" w:rsidRPr="00E502D2">
        <w:rPr>
          <w:rFonts w:ascii="Arial" w:hAnsi="Arial" w:cs="Arial"/>
          <w:bCs/>
          <w:sz w:val="20"/>
        </w:rPr>
        <w:t>por medio del presente me permito comunicar a usted que en Sesión Ordinaria celebrada el veintiséis de marzo de dos mil diecinueve, los Magistrados integrantes del Pleno del Tribunal Superior de Justicia del Estado de Morelos, dictaron el acuerdo siguiente:</w:t>
      </w:r>
    </w:p>
    <w:p w:rsidR="00E25621" w:rsidRPr="00E502D2" w:rsidRDefault="00E25621" w:rsidP="00E502D2">
      <w:pPr>
        <w:spacing w:after="0" w:line="240" w:lineRule="auto"/>
        <w:ind w:right="49"/>
        <w:jc w:val="both"/>
        <w:rPr>
          <w:rFonts w:ascii="Arial" w:hAnsi="Arial" w:cs="Arial"/>
          <w:bCs/>
          <w:sz w:val="20"/>
        </w:rPr>
      </w:pPr>
    </w:p>
    <w:p w:rsidR="00E25621" w:rsidRPr="00E502D2" w:rsidRDefault="00B36BB5" w:rsidP="00E502D2">
      <w:pPr>
        <w:spacing w:after="0" w:line="240" w:lineRule="auto"/>
        <w:ind w:right="49"/>
        <w:jc w:val="both"/>
        <w:rPr>
          <w:rFonts w:ascii="Arial" w:hAnsi="Arial" w:cs="Arial"/>
          <w:b/>
          <w:bCs/>
          <w:sz w:val="20"/>
        </w:rPr>
      </w:pPr>
      <w:r w:rsidRPr="00E502D2">
        <w:rPr>
          <w:rFonts w:ascii="Arial" w:hAnsi="Arial" w:cs="Arial"/>
          <w:b/>
          <w:bCs/>
          <w:sz w:val="20"/>
        </w:rPr>
        <w:t>“EL</w:t>
      </w:r>
      <w:r w:rsidR="00E25621" w:rsidRPr="00E502D2">
        <w:rPr>
          <w:rFonts w:ascii="Arial" w:hAnsi="Arial" w:cs="Arial"/>
          <w:b/>
          <w:bCs/>
          <w:sz w:val="20"/>
        </w:rPr>
        <w:t xml:space="preserve"> TRIBUNAL SUPERIOR DE JUSTICIA DEL PODER JUDICIAL DEL ESTADO LIBRE Y SOBERANO DE MORELOS, EN EJERCICIO DE LAS FACULTADES QUE LE OTORGAN LOS ARTÍCULOS 99, FRACCIÓN XVII, DE LA CONSTITUCIÓN POLÍTICA DE ESTA ENTIDAD FEDERATIVA, 27 Y 29, FRACCIONES IX Y XXIII DE LA LEY ORGÁNICA DEL PODER JUDICIAL DEL ESTADO DE MORELOS, Y </w:t>
      </w:r>
    </w:p>
    <w:p w:rsidR="00E25621" w:rsidRPr="00E502D2" w:rsidRDefault="00E25621" w:rsidP="00E502D2">
      <w:pPr>
        <w:spacing w:after="0" w:line="240" w:lineRule="auto"/>
        <w:ind w:right="49"/>
        <w:jc w:val="both"/>
        <w:rPr>
          <w:rFonts w:ascii="Arial" w:hAnsi="Arial" w:cs="Arial"/>
          <w:b/>
          <w:bCs/>
          <w:sz w:val="20"/>
        </w:rPr>
      </w:pPr>
    </w:p>
    <w:p w:rsidR="00E25621" w:rsidRPr="00E502D2" w:rsidRDefault="00E25621" w:rsidP="00E502D2">
      <w:pPr>
        <w:spacing w:after="0" w:line="240" w:lineRule="auto"/>
        <w:ind w:right="49"/>
        <w:jc w:val="center"/>
        <w:rPr>
          <w:rFonts w:ascii="Arial" w:hAnsi="Arial" w:cs="Arial"/>
          <w:b/>
          <w:bCs/>
          <w:sz w:val="20"/>
        </w:rPr>
      </w:pPr>
      <w:r w:rsidRPr="00E502D2">
        <w:rPr>
          <w:rFonts w:ascii="Arial" w:hAnsi="Arial" w:cs="Arial"/>
          <w:b/>
          <w:bCs/>
          <w:sz w:val="20"/>
        </w:rPr>
        <w:t>CONSIDERANDO</w:t>
      </w:r>
    </w:p>
    <w:p w:rsidR="00180C1F" w:rsidRPr="00E502D2" w:rsidRDefault="00180C1F" w:rsidP="00E502D2">
      <w:pPr>
        <w:spacing w:after="0" w:line="240" w:lineRule="auto"/>
        <w:ind w:right="49"/>
        <w:jc w:val="center"/>
        <w:rPr>
          <w:rFonts w:ascii="Arial" w:eastAsia="Calibri" w:hAnsi="Arial" w:cs="Arial"/>
          <w:sz w:val="20"/>
          <w:lang w:val="es-MX" w:eastAsia="x-none"/>
        </w:rPr>
      </w:pPr>
    </w:p>
    <w:p w:rsidR="0034425A" w:rsidRPr="00E502D2" w:rsidRDefault="00E25621" w:rsidP="00E502D2">
      <w:pPr>
        <w:spacing w:after="0" w:line="240" w:lineRule="auto"/>
        <w:ind w:right="49"/>
        <w:jc w:val="both"/>
        <w:rPr>
          <w:rFonts w:ascii="Arial" w:hAnsi="Arial" w:cs="Arial"/>
          <w:bCs/>
          <w:sz w:val="20"/>
        </w:rPr>
      </w:pPr>
      <w:r w:rsidRPr="00E502D2">
        <w:rPr>
          <w:rFonts w:ascii="Arial" w:hAnsi="Arial" w:cs="Arial"/>
          <w:bCs/>
          <w:sz w:val="20"/>
        </w:rPr>
        <w:t xml:space="preserve">Que es una obligación de este órgano colegiado cuidar de la buena marcha de la administración de justicia, la cual requiere conforme a los principios constitucionales que la regulan, de plenitud, eficacia y </w:t>
      </w:r>
      <w:proofErr w:type="spellStart"/>
      <w:r w:rsidRPr="00E502D2">
        <w:rPr>
          <w:rFonts w:ascii="Arial" w:hAnsi="Arial" w:cs="Arial"/>
          <w:bCs/>
          <w:sz w:val="20"/>
        </w:rPr>
        <w:t>expeditez</w:t>
      </w:r>
      <w:proofErr w:type="spellEnd"/>
      <w:r w:rsidRPr="00E502D2">
        <w:rPr>
          <w:rFonts w:ascii="Arial" w:hAnsi="Arial" w:cs="Arial"/>
          <w:bCs/>
          <w:sz w:val="20"/>
        </w:rPr>
        <w:t>, siendo menester que las decisiones que se tomen tiendan a un correcto y adecuado ejercicio de las funciones jurisdiccionales, con la finalidad de obtener diligencia en el trámite y resolución de las controversia</w:t>
      </w:r>
      <w:r w:rsidR="00096631" w:rsidRPr="00E502D2">
        <w:rPr>
          <w:rFonts w:ascii="Arial" w:hAnsi="Arial" w:cs="Arial"/>
          <w:bCs/>
          <w:sz w:val="20"/>
        </w:rPr>
        <w:t>s</w:t>
      </w:r>
      <w:r w:rsidRPr="00E502D2">
        <w:rPr>
          <w:rFonts w:ascii="Arial" w:hAnsi="Arial" w:cs="Arial"/>
          <w:bCs/>
          <w:sz w:val="20"/>
        </w:rPr>
        <w:t xml:space="preserve"> sometidas a la protestad de los Tribunales del </w:t>
      </w:r>
      <w:r w:rsidR="00096631" w:rsidRPr="00E502D2">
        <w:rPr>
          <w:rFonts w:ascii="Arial" w:hAnsi="Arial" w:cs="Arial"/>
          <w:bCs/>
          <w:sz w:val="20"/>
        </w:rPr>
        <w:t>Estado</w:t>
      </w:r>
      <w:r w:rsidRPr="00E502D2">
        <w:rPr>
          <w:rFonts w:ascii="Arial" w:hAnsi="Arial" w:cs="Arial"/>
          <w:bCs/>
          <w:sz w:val="20"/>
        </w:rPr>
        <w:t xml:space="preserve"> de </w:t>
      </w:r>
      <w:r w:rsidR="00096631" w:rsidRPr="00E502D2">
        <w:rPr>
          <w:rFonts w:ascii="Arial" w:hAnsi="Arial" w:cs="Arial"/>
          <w:bCs/>
          <w:sz w:val="20"/>
        </w:rPr>
        <w:t>Morelos.</w:t>
      </w:r>
    </w:p>
    <w:p w:rsidR="00096631" w:rsidRPr="00E502D2" w:rsidRDefault="00096631" w:rsidP="00E502D2">
      <w:pPr>
        <w:spacing w:after="0" w:line="240" w:lineRule="auto"/>
        <w:ind w:right="49"/>
        <w:jc w:val="both"/>
        <w:rPr>
          <w:rFonts w:ascii="Arial" w:hAnsi="Arial" w:cs="Arial"/>
          <w:bCs/>
          <w:sz w:val="20"/>
        </w:rPr>
      </w:pPr>
    </w:p>
    <w:p w:rsidR="00096631" w:rsidRPr="00E502D2" w:rsidRDefault="00096631" w:rsidP="00E502D2">
      <w:pPr>
        <w:spacing w:after="0" w:line="240" w:lineRule="auto"/>
        <w:ind w:right="49"/>
        <w:jc w:val="both"/>
        <w:rPr>
          <w:rFonts w:ascii="Arial" w:hAnsi="Arial" w:cs="Arial"/>
          <w:bCs/>
          <w:sz w:val="20"/>
        </w:rPr>
      </w:pPr>
      <w:r w:rsidRPr="00E502D2">
        <w:rPr>
          <w:rFonts w:ascii="Arial" w:hAnsi="Arial" w:cs="Arial"/>
          <w:bCs/>
          <w:sz w:val="20"/>
        </w:rPr>
        <w:t>Que mediante un análisis sistemático de los artículos 102 y 105 de la Constitución Política del Estado Libre y Soberano de Morelos, 18, 29, fracciones XI y XXIII, 67,68 y 69 de la Ley Orgánica del Poder Judicial del Estado de Morelos, se concluye que este Órgano Colegiado tiene facultades legales para la creación de distritos judiciales, modificando la división judicial del territorio estatal, así como acomodar el número de Juzgados de Primera Instancia en Materia Penal-tradicional- necesarios en cada distrito judicial, ya sea constituyéndolos, modificándolos o extinguiéndolos, según lo requieran las necesidades en la prestación del servicio y el presupuesto de egresos lo permita.</w:t>
      </w:r>
    </w:p>
    <w:p w:rsidR="00F874C5" w:rsidRPr="00E502D2" w:rsidRDefault="00F874C5" w:rsidP="00E502D2">
      <w:pPr>
        <w:spacing w:after="0" w:line="240" w:lineRule="auto"/>
        <w:ind w:right="49"/>
        <w:jc w:val="both"/>
        <w:rPr>
          <w:rFonts w:ascii="Arial" w:hAnsi="Arial" w:cs="Arial"/>
          <w:bCs/>
          <w:sz w:val="20"/>
        </w:rPr>
      </w:pPr>
    </w:p>
    <w:p w:rsidR="00F874C5" w:rsidRPr="00E502D2" w:rsidRDefault="00F874C5" w:rsidP="00E502D2">
      <w:pPr>
        <w:spacing w:after="0" w:line="240" w:lineRule="auto"/>
        <w:ind w:right="49"/>
        <w:jc w:val="both"/>
        <w:rPr>
          <w:rFonts w:ascii="Arial" w:hAnsi="Arial" w:cs="Arial"/>
          <w:bCs/>
          <w:sz w:val="20"/>
        </w:rPr>
      </w:pPr>
      <w:r w:rsidRPr="00E502D2">
        <w:rPr>
          <w:rFonts w:ascii="Arial" w:hAnsi="Arial" w:cs="Arial"/>
          <w:bCs/>
          <w:sz w:val="20"/>
        </w:rPr>
        <w:t xml:space="preserve">Por acuerdo de once de julio del año dos mil, el entonces Pleno de este Tribunal Superior de Justicia, realizo la </w:t>
      </w:r>
      <w:proofErr w:type="spellStart"/>
      <w:r w:rsidRPr="00E502D2">
        <w:rPr>
          <w:rFonts w:ascii="Arial" w:hAnsi="Arial" w:cs="Arial"/>
          <w:bCs/>
          <w:sz w:val="20"/>
        </w:rPr>
        <w:t>distritación</w:t>
      </w:r>
      <w:proofErr w:type="spellEnd"/>
      <w:r w:rsidRPr="00E502D2">
        <w:rPr>
          <w:rFonts w:ascii="Arial" w:hAnsi="Arial" w:cs="Arial"/>
          <w:bCs/>
          <w:sz w:val="20"/>
        </w:rPr>
        <w:t xml:space="preserve"> de los Juzgados de Primera Instancia por materia, creando dos apartados, el </w:t>
      </w:r>
      <w:r w:rsidRPr="00E502D2">
        <w:rPr>
          <w:rFonts w:ascii="Arial" w:hAnsi="Arial" w:cs="Arial"/>
          <w:b/>
          <w:bCs/>
          <w:sz w:val="20"/>
        </w:rPr>
        <w:t>“A” para la materia civil,</w:t>
      </w:r>
      <w:r w:rsidR="004174E4" w:rsidRPr="00E502D2">
        <w:rPr>
          <w:rFonts w:ascii="Arial" w:hAnsi="Arial" w:cs="Arial"/>
          <w:b/>
          <w:bCs/>
          <w:sz w:val="20"/>
        </w:rPr>
        <w:t xml:space="preserve"> con nueve distritos judiciales -</w:t>
      </w:r>
      <w:r w:rsidRPr="00E502D2">
        <w:rPr>
          <w:rFonts w:ascii="Arial" w:hAnsi="Arial" w:cs="Arial"/>
          <w:bCs/>
          <w:sz w:val="20"/>
        </w:rPr>
        <w:t xml:space="preserve">Primer Distrito, Cuernavaca; Segundo Distrito, </w:t>
      </w:r>
      <w:proofErr w:type="spellStart"/>
      <w:r w:rsidRPr="00E502D2">
        <w:rPr>
          <w:rFonts w:ascii="Arial" w:hAnsi="Arial" w:cs="Arial"/>
          <w:bCs/>
          <w:sz w:val="20"/>
        </w:rPr>
        <w:t>Tetecala</w:t>
      </w:r>
      <w:proofErr w:type="spellEnd"/>
      <w:r w:rsidRPr="00E502D2">
        <w:rPr>
          <w:rFonts w:ascii="Arial" w:hAnsi="Arial" w:cs="Arial"/>
          <w:bCs/>
          <w:sz w:val="20"/>
        </w:rPr>
        <w:t xml:space="preserve">; Tercer Distrito, Puente de </w:t>
      </w:r>
      <w:proofErr w:type="spellStart"/>
      <w:r w:rsidRPr="00E502D2">
        <w:rPr>
          <w:rFonts w:ascii="Arial" w:hAnsi="Arial" w:cs="Arial"/>
          <w:bCs/>
          <w:sz w:val="20"/>
        </w:rPr>
        <w:t>Ixtla</w:t>
      </w:r>
      <w:proofErr w:type="spellEnd"/>
      <w:r w:rsidRPr="00E502D2">
        <w:rPr>
          <w:rFonts w:ascii="Arial" w:hAnsi="Arial" w:cs="Arial"/>
          <w:bCs/>
          <w:sz w:val="20"/>
        </w:rPr>
        <w:t xml:space="preserve">; Cuarto Distrito, Jojutla; </w:t>
      </w:r>
      <w:r w:rsidRPr="00E502D2">
        <w:rPr>
          <w:rFonts w:ascii="Arial" w:hAnsi="Arial" w:cs="Arial"/>
          <w:bCs/>
          <w:sz w:val="20"/>
        </w:rPr>
        <w:lastRenderedPageBreak/>
        <w:t xml:space="preserve">Quinto Distrito, Yautepec; Sexto Distrito, Cuautla; Séptimo Distrito, </w:t>
      </w:r>
      <w:proofErr w:type="spellStart"/>
      <w:r w:rsidRPr="00E502D2">
        <w:rPr>
          <w:rFonts w:ascii="Arial" w:hAnsi="Arial" w:cs="Arial"/>
          <w:bCs/>
          <w:sz w:val="20"/>
        </w:rPr>
        <w:t>Jonacatepec</w:t>
      </w:r>
      <w:proofErr w:type="spellEnd"/>
      <w:r w:rsidRPr="00E502D2">
        <w:rPr>
          <w:rFonts w:ascii="Arial" w:hAnsi="Arial" w:cs="Arial"/>
          <w:bCs/>
          <w:sz w:val="20"/>
        </w:rPr>
        <w:t>; Octavo Distrito, Xochitepec y Noveno Distrito, Jiutepec;-</w:t>
      </w:r>
      <w:r w:rsidR="00BD3765" w:rsidRPr="00E502D2">
        <w:rPr>
          <w:rFonts w:ascii="Arial" w:hAnsi="Arial" w:cs="Arial"/>
          <w:bCs/>
          <w:sz w:val="20"/>
        </w:rPr>
        <w:t xml:space="preserve"> </w:t>
      </w:r>
      <w:r w:rsidR="00BD3765" w:rsidRPr="00E502D2">
        <w:rPr>
          <w:rFonts w:ascii="Arial" w:hAnsi="Arial" w:cs="Arial"/>
          <w:b/>
          <w:bCs/>
          <w:sz w:val="20"/>
        </w:rPr>
        <w:t>y el “B” para la materia penal,</w:t>
      </w:r>
      <w:r w:rsidR="00B3568E" w:rsidRPr="00E502D2">
        <w:rPr>
          <w:rFonts w:ascii="Arial" w:hAnsi="Arial" w:cs="Arial"/>
          <w:b/>
          <w:bCs/>
          <w:sz w:val="20"/>
        </w:rPr>
        <w:t xml:space="preserve"> </w:t>
      </w:r>
      <w:r w:rsidR="00BD3765" w:rsidRPr="00E502D2">
        <w:rPr>
          <w:rFonts w:ascii="Arial" w:hAnsi="Arial" w:cs="Arial"/>
          <w:b/>
          <w:bCs/>
          <w:sz w:val="20"/>
        </w:rPr>
        <w:t>con siete distritos judiciales –</w:t>
      </w:r>
      <w:r w:rsidR="00BD3765" w:rsidRPr="00E502D2">
        <w:rPr>
          <w:rFonts w:ascii="Arial" w:hAnsi="Arial" w:cs="Arial"/>
          <w:bCs/>
          <w:sz w:val="20"/>
        </w:rPr>
        <w:t xml:space="preserve">Primer Distrito, Cuernavaca; Segundo Distrito, </w:t>
      </w:r>
      <w:proofErr w:type="spellStart"/>
      <w:r w:rsidR="00BD3765" w:rsidRPr="00E502D2">
        <w:rPr>
          <w:rFonts w:ascii="Arial" w:hAnsi="Arial" w:cs="Arial"/>
          <w:bCs/>
          <w:sz w:val="20"/>
        </w:rPr>
        <w:t>Tetecala</w:t>
      </w:r>
      <w:proofErr w:type="spellEnd"/>
      <w:r w:rsidR="00BD3765" w:rsidRPr="00E502D2">
        <w:rPr>
          <w:rFonts w:ascii="Arial" w:hAnsi="Arial" w:cs="Arial"/>
          <w:bCs/>
          <w:sz w:val="20"/>
        </w:rPr>
        <w:t xml:space="preserve">; Tercer Distrito, Puente de </w:t>
      </w:r>
      <w:proofErr w:type="spellStart"/>
      <w:r w:rsidR="00BD3765" w:rsidRPr="00E502D2">
        <w:rPr>
          <w:rFonts w:ascii="Arial" w:hAnsi="Arial" w:cs="Arial"/>
          <w:bCs/>
          <w:sz w:val="20"/>
        </w:rPr>
        <w:t>Ixtla</w:t>
      </w:r>
      <w:proofErr w:type="spellEnd"/>
      <w:r w:rsidR="00BD3765" w:rsidRPr="00E502D2">
        <w:rPr>
          <w:rFonts w:ascii="Arial" w:hAnsi="Arial" w:cs="Arial"/>
          <w:bCs/>
          <w:sz w:val="20"/>
        </w:rPr>
        <w:t xml:space="preserve">; Cuarto Distrito, Jojutla; Quinto Distrito, Yautepec; Sexto Distrito, Cuautla; Séptimo Distrito, </w:t>
      </w:r>
      <w:proofErr w:type="spellStart"/>
      <w:r w:rsidR="00BD3765" w:rsidRPr="00E502D2">
        <w:rPr>
          <w:rFonts w:ascii="Arial" w:hAnsi="Arial" w:cs="Arial"/>
          <w:bCs/>
          <w:sz w:val="20"/>
        </w:rPr>
        <w:t>Jonacatepec</w:t>
      </w:r>
      <w:proofErr w:type="spellEnd"/>
      <w:r w:rsidR="00BD3765" w:rsidRPr="00E502D2">
        <w:rPr>
          <w:rFonts w:ascii="Arial" w:hAnsi="Arial" w:cs="Arial"/>
          <w:bCs/>
          <w:sz w:val="20"/>
        </w:rPr>
        <w:t>-.</w:t>
      </w:r>
    </w:p>
    <w:p w:rsidR="00B3568E" w:rsidRPr="00E502D2" w:rsidRDefault="00B3568E" w:rsidP="00E502D2">
      <w:pPr>
        <w:spacing w:after="0" w:line="240" w:lineRule="auto"/>
        <w:ind w:right="49"/>
        <w:jc w:val="both"/>
        <w:rPr>
          <w:rFonts w:ascii="Arial" w:hAnsi="Arial" w:cs="Arial"/>
          <w:bCs/>
          <w:sz w:val="20"/>
        </w:rPr>
      </w:pPr>
    </w:p>
    <w:p w:rsidR="00B3568E" w:rsidRPr="00E502D2" w:rsidRDefault="00B3568E" w:rsidP="00E502D2">
      <w:pPr>
        <w:spacing w:after="0" w:line="240" w:lineRule="auto"/>
        <w:ind w:right="49"/>
        <w:jc w:val="both"/>
        <w:rPr>
          <w:rFonts w:ascii="Arial" w:hAnsi="Arial" w:cs="Arial"/>
          <w:bCs/>
          <w:sz w:val="20"/>
        </w:rPr>
      </w:pPr>
      <w:r w:rsidRPr="00E502D2">
        <w:rPr>
          <w:rFonts w:ascii="Arial" w:hAnsi="Arial" w:cs="Arial"/>
          <w:bCs/>
          <w:sz w:val="20"/>
        </w:rPr>
        <w:t xml:space="preserve">Que con la entrada en vigor del sistema de justicia penal de corte acusatorio, establecida de forma progresiva –el treinta de octubre de dos mil ocho en el Primer Distrito Judicial, el seis de julio de dos mil nueve en el  Quinto y Sexto Distritos Judiciales, y el uno de enero de dos mil doce para los Distritos restantes-, en un primer momento hizo necesaria una </w:t>
      </w:r>
      <w:proofErr w:type="spellStart"/>
      <w:r w:rsidRPr="00E502D2">
        <w:rPr>
          <w:rFonts w:ascii="Arial" w:hAnsi="Arial" w:cs="Arial"/>
          <w:b/>
          <w:bCs/>
          <w:sz w:val="20"/>
        </w:rPr>
        <w:t>redistritación</w:t>
      </w:r>
      <w:proofErr w:type="spellEnd"/>
      <w:r w:rsidRPr="00E502D2">
        <w:rPr>
          <w:rFonts w:ascii="Arial" w:hAnsi="Arial" w:cs="Arial"/>
          <w:b/>
          <w:bCs/>
          <w:sz w:val="20"/>
        </w:rPr>
        <w:t xml:space="preserve"> urgente en materia penal, </w:t>
      </w:r>
      <w:r w:rsidRPr="00E502D2">
        <w:rPr>
          <w:rFonts w:ascii="Arial" w:hAnsi="Arial" w:cs="Arial"/>
          <w:bCs/>
          <w:sz w:val="20"/>
        </w:rPr>
        <w:t xml:space="preserve">emitiéndose por parte del Pleno, el acuerdo general 01/2008 de diez de octubre de dos mil ocho, y posteriormente, se aprobó el acuerdo general 1/2011, en el que se </w:t>
      </w:r>
      <w:r w:rsidR="00B36BB5" w:rsidRPr="00E502D2">
        <w:rPr>
          <w:rFonts w:ascii="Arial" w:hAnsi="Arial" w:cs="Arial"/>
          <w:bCs/>
          <w:sz w:val="20"/>
        </w:rPr>
        <w:t>estableció</w:t>
      </w:r>
      <w:r w:rsidRPr="00E502D2">
        <w:rPr>
          <w:rFonts w:ascii="Arial" w:hAnsi="Arial" w:cs="Arial"/>
          <w:bCs/>
          <w:sz w:val="20"/>
        </w:rPr>
        <w:t xml:space="preserve"> </w:t>
      </w:r>
      <w:r w:rsidRPr="00E502D2">
        <w:rPr>
          <w:rFonts w:ascii="Arial" w:hAnsi="Arial" w:cs="Arial"/>
          <w:b/>
          <w:bCs/>
          <w:sz w:val="20"/>
        </w:rPr>
        <w:t xml:space="preserve">una nueva </w:t>
      </w:r>
      <w:proofErr w:type="spellStart"/>
      <w:r w:rsidRPr="00E502D2">
        <w:rPr>
          <w:rFonts w:ascii="Arial" w:hAnsi="Arial" w:cs="Arial"/>
          <w:b/>
          <w:bCs/>
          <w:sz w:val="20"/>
        </w:rPr>
        <w:t>distritación</w:t>
      </w:r>
      <w:proofErr w:type="spellEnd"/>
      <w:r w:rsidRPr="00E502D2">
        <w:rPr>
          <w:rFonts w:ascii="Arial" w:hAnsi="Arial" w:cs="Arial"/>
          <w:b/>
          <w:bCs/>
          <w:sz w:val="20"/>
        </w:rPr>
        <w:t xml:space="preserve"> en materia penal en todo el Estado, </w:t>
      </w:r>
      <w:r w:rsidRPr="00E502D2">
        <w:rPr>
          <w:rFonts w:ascii="Arial" w:hAnsi="Arial" w:cs="Arial"/>
          <w:bCs/>
          <w:sz w:val="20"/>
        </w:rPr>
        <w:t xml:space="preserve">incorporando a los municipios en donde </w:t>
      </w:r>
      <w:r w:rsidR="00B36BB5" w:rsidRPr="00E502D2">
        <w:rPr>
          <w:rFonts w:ascii="Arial" w:hAnsi="Arial" w:cs="Arial"/>
          <w:bCs/>
          <w:sz w:val="20"/>
        </w:rPr>
        <w:t>aún</w:t>
      </w:r>
      <w:r w:rsidRPr="00E502D2">
        <w:rPr>
          <w:rFonts w:ascii="Arial" w:hAnsi="Arial" w:cs="Arial"/>
          <w:bCs/>
          <w:sz w:val="20"/>
        </w:rPr>
        <w:t xml:space="preserve"> no se había implementado la justicia oral </w:t>
      </w:r>
      <w:proofErr w:type="spellStart"/>
      <w:r w:rsidRPr="00E502D2">
        <w:rPr>
          <w:rFonts w:ascii="Arial" w:hAnsi="Arial" w:cs="Arial"/>
          <w:bCs/>
          <w:sz w:val="20"/>
        </w:rPr>
        <w:t>adversarial</w:t>
      </w:r>
      <w:proofErr w:type="spellEnd"/>
      <w:r w:rsidRPr="00E502D2">
        <w:rPr>
          <w:rFonts w:ascii="Arial" w:hAnsi="Arial" w:cs="Arial"/>
          <w:bCs/>
          <w:sz w:val="20"/>
        </w:rPr>
        <w:t xml:space="preserve">, creándose </w:t>
      </w:r>
      <w:r w:rsidRPr="00E502D2">
        <w:rPr>
          <w:rFonts w:ascii="Arial" w:hAnsi="Arial" w:cs="Arial"/>
          <w:b/>
          <w:bCs/>
          <w:sz w:val="20"/>
        </w:rPr>
        <w:t xml:space="preserve">tres distritos judiciales </w:t>
      </w:r>
      <w:r w:rsidRPr="00E502D2">
        <w:rPr>
          <w:rFonts w:ascii="Arial" w:hAnsi="Arial" w:cs="Arial"/>
          <w:bCs/>
          <w:sz w:val="20"/>
        </w:rPr>
        <w:t xml:space="preserve">a efecto que dicho sistema penal acusatorio se aplicara en todo el Estado, quedando distribuidos de la siguiente manera: </w:t>
      </w:r>
      <w:r w:rsidRPr="00E502D2">
        <w:rPr>
          <w:rFonts w:ascii="Arial" w:hAnsi="Arial" w:cs="Arial"/>
          <w:b/>
          <w:bCs/>
          <w:sz w:val="20"/>
        </w:rPr>
        <w:t xml:space="preserve">Primer Distrito, </w:t>
      </w:r>
      <w:r w:rsidRPr="00E502D2">
        <w:rPr>
          <w:rFonts w:ascii="Arial" w:hAnsi="Arial" w:cs="Arial"/>
          <w:bCs/>
          <w:sz w:val="20"/>
        </w:rPr>
        <w:t xml:space="preserve">con cabecera en la Ciudad de Cuernavaca, </w:t>
      </w:r>
      <w:r w:rsidRPr="00E502D2">
        <w:rPr>
          <w:rFonts w:ascii="Arial" w:hAnsi="Arial" w:cs="Arial"/>
          <w:b/>
          <w:bCs/>
          <w:sz w:val="20"/>
        </w:rPr>
        <w:t xml:space="preserve">Segundo Distrito, </w:t>
      </w:r>
      <w:r w:rsidRPr="00E502D2">
        <w:rPr>
          <w:rFonts w:ascii="Arial" w:hAnsi="Arial" w:cs="Arial"/>
          <w:bCs/>
          <w:sz w:val="20"/>
        </w:rPr>
        <w:t xml:space="preserve">con cabecera en Jojutla y </w:t>
      </w:r>
      <w:r w:rsidRPr="00E502D2">
        <w:rPr>
          <w:rFonts w:ascii="Arial" w:hAnsi="Arial" w:cs="Arial"/>
          <w:b/>
          <w:bCs/>
          <w:sz w:val="20"/>
        </w:rPr>
        <w:t xml:space="preserve">Tercer Distrito, </w:t>
      </w:r>
      <w:r w:rsidRPr="00E502D2">
        <w:rPr>
          <w:rFonts w:ascii="Arial" w:hAnsi="Arial" w:cs="Arial"/>
          <w:bCs/>
          <w:sz w:val="20"/>
        </w:rPr>
        <w:t>con cabecera en Cuautla.</w:t>
      </w:r>
    </w:p>
    <w:p w:rsidR="00B3568E" w:rsidRPr="00E502D2" w:rsidRDefault="00B3568E" w:rsidP="00E502D2">
      <w:pPr>
        <w:spacing w:after="0" w:line="240" w:lineRule="auto"/>
        <w:ind w:right="49"/>
        <w:jc w:val="both"/>
        <w:rPr>
          <w:rFonts w:ascii="Arial" w:hAnsi="Arial" w:cs="Arial"/>
          <w:bCs/>
          <w:sz w:val="20"/>
        </w:rPr>
      </w:pPr>
    </w:p>
    <w:p w:rsidR="00B3568E" w:rsidRPr="00E502D2" w:rsidRDefault="008C610A" w:rsidP="00E502D2">
      <w:pPr>
        <w:spacing w:after="0" w:line="240" w:lineRule="auto"/>
        <w:ind w:right="49"/>
        <w:jc w:val="both"/>
        <w:rPr>
          <w:rFonts w:ascii="Arial" w:hAnsi="Arial" w:cs="Arial"/>
          <w:b/>
          <w:bCs/>
          <w:sz w:val="20"/>
        </w:rPr>
      </w:pPr>
      <w:r w:rsidRPr="00E502D2">
        <w:rPr>
          <w:rFonts w:ascii="Arial" w:hAnsi="Arial" w:cs="Arial"/>
          <w:bCs/>
          <w:sz w:val="20"/>
        </w:rPr>
        <w:t xml:space="preserve">Que ante la necesidad de optimizar los recursos materiales y humanos con los que cuenta este Poder Judicial, a fin de destinarlos para cumplir con la aspiración constitucional de impartir justicia de manera pronta, completa e imparcial, resulta notable que a raíz de la entrada en vigor del sistema de justicia penal acusatorio y oral en todo el Estado de Morelos, se ha reducido considerablemente la carga de trabajo en los Juzgados que aun conocen de la materia penal bajo el sistema tradicional, específicamente, los </w:t>
      </w:r>
      <w:r w:rsidRPr="00E502D2">
        <w:rPr>
          <w:rFonts w:ascii="Arial" w:hAnsi="Arial" w:cs="Arial"/>
          <w:b/>
          <w:bCs/>
          <w:sz w:val="20"/>
        </w:rPr>
        <w:t xml:space="preserve">Juzgados Mixtos de Primera Instancia del Segundo – </w:t>
      </w:r>
      <w:proofErr w:type="spellStart"/>
      <w:r w:rsidRPr="00E502D2">
        <w:rPr>
          <w:rFonts w:ascii="Arial" w:hAnsi="Arial" w:cs="Arial"/>
          <w:b/>
          <w:bCs/>
          <w:sz w:val="20"/>
        </w:rPr>
        <w:t>Tetecala</w:t>
      </w:r>
      <w:proofErr w:type="spellEnd"/>
      <w:r w:rsidRPr="00E502D2">
        <w:rPr>
          <w:rFonts w:ascii="Arial" w:hAnsi="Arial" w:cs="Arial"/>
          <w:b/>
          <w:bCs/>
          <w:sz w:val="20"/>
        </w:rPr>
        <w:t xml:space="preserve">- y Tercer –Puente de </w:t>
      </w:r>
      <w:proofErr w:type="spellStart"/>
      <w:r w:rsidRPr="00E502D2">
        <w:rPr>
          <w:rFonts w:ascii="Arial" w:hAnsi="Arial" w:cs="Arial"/>
          <w:b/>
          <w:bCs/>
          <w:sz w:val="20"/>
        </w:rPr>
        <w:t>Ixtla</w:t>
      </w:r>
      <w:proofErr w:type="spellEnd"/>
      <w:r w:rsidRPr="00E502D2">
        <w:rPr>
          <w:rFonts w:ascii="Arial" w:hAnsi="Arial" w:cs="Arial"/>
          <w:b/>
          <w:bCs/>
          <w:sz w:val="20"/>
        </w:rPr>
        <w:t xml:space="preserve">- Distritos Judiciales, </w:t>
      </w:r>
      <w:r w:rsidR="00B36BB5" w:rsidRPr="00E502D2">
        <w:rPr>
          <w:rFonts w:ascii="Arial" w:hAnsi="Arial" w:cs="Arial"/>
          <w:bCs/>
          <w:sz w:val="20"/>
        </w:rPr>
        <w:t>así</w:t>
      </w:r>
      <w:r w:rsidRPr="00E502D2">
        <w:rPr>
          <w:rFonts w:ascii="Arial" w:hAnsi="Arial" w:cs="Arial"/>
          <w:bCs/>
          <w:sz w:val="20"/>
        </w:rPr>
        <w:t xml:space="preserve"> como el </w:t>
      </w:r>
      <w:r w:rsidRPr="00E502D2">
        <w:rPr>
          <w:rFonts w:ascii="Arial" w:hAnsi="Arial" w:cs="Arial"/>
          <w:b/>
          <w:bCs/>
          <w:sz w:val="20"/>
        </w:rPr>
        <w:t xml:space="preserve">Juzgado Penal de Primera Instancia del Sexto Distrito Judicial –Cuautla-, </w:t>
      </w:r>
      <w:r w:rsidRPr="00E502D2">
        <w:rPr>
          <w:rFonts w:ascii="Arial" w:hAnsi="Arial" w:cs="Arial"/>
          <w:bCs/>
          <w:sz w:val="20"/>
        </w:rPr>
        <w:t xml:space="preserve">por lo que, </w:t>
      </w:r>
      <w:r w:rsidR="00B36BB5" w:rsidRPr="00E502D2">
        <w:rPr>
          <w:rFonts w:ascii="Arial" w:hAnsi="Arial" w:cs="Arial"/>
          <w:bCs/>
          <w:sz w:val="20"/>
        </w:rPr>
        <w:t>después</w:t>
      </w:r>
      <w:r w:rsidRPr="00E502D2">
        <w:rPr>
          <w:rFonts w:ascii="Arial" w:hAnsi="Arial" w:cs="Arial"/>
          <w:bCs/>
          <w:sz w:val="20"/>
        </w:rPr>
        <w:t xml:space="preserve"> de haberse realizado un análisis detallado</w:t>
      </w:r>
      <w:r w:rsidR="00B36BB5" w:rsidRPr="00E502D2">
        <w:rPr>
          <w:rFonts w:ascii="Arial" w:hAnsi="Arial" w:cs="Arial"/>
          <w:bCs/>
          <w:sz w:val="20"/>
        </w:rPr>
        <w:t xml:space="preserve"> de la carga de trabajo y el número</w:t>
      </w:r>
      <w:r w:rsidRPr="00E502D2">
        <w:rPr>
          <w:rFonts w:ascii="Arial" w:hAnsi="Arial" w:cs="Arial"/>
          <w:bCs/>
          <w:sz w:val="20"/>
        </w:rPr>
        <w:t xml:space="preserve"> de asuntos que actualmente se tramitan, resulta notable </w:t>
      </w:r>
      <w:r w:rsidRPr="00E502D2">
        <w:rPr>
          <w:rFonts w:ascii="Arial" w:hAnsi="Arial" w:cs="Arial"/>
          <w:b/>
          <w:bCs/>
          <w:sz w:val="20"/>
        </w:rPr>
        <w:t xml:space="preserve">la necesidad de modificar </w:t>
      </w:r>
      <w:r w:rsidRPr="00E502D2">
        <w:rPr>
          <w:rFonts w:ascii="Arial" w:hAnsi="Arial" w:cs="Arial"/>
          <w:bCs/>
          <w:sz w:val="20"/>
        </w:rPr>
        <w:t xml:space="preserve">la </w:t>
      </w:r>
      <w:proofErr w:type="spellStart"/>
      <w:r w:rsidRPr="00E502D2">
        <w:rPr>
          <w:rFonts w:ascii="Arial" w:hAnsi="Arial" w:cs="Arial"/>
          <w:b/>
          <w:bCs/>
          <w:sz w:val="20"/>
        </w:rPr>
        <w:t>distritación</w:t>
      </w:r>
      <w:proofErr w:type="spellEnd"/>
      <w:r w:rsidRPr="00E502D2">
        <w:rPr>
          <w:rFonts w:ascii="Arial" w:hAnsi="Arial" w:cs="Arial"/>
          <w:b/>
          <w:bCs/>
          <w:sz w:val="20"/>
        </w:rPr>
        <w:t xml:space="preserve"> en materia de justicia penal tradicional, </w:t>
      </w:r>
      <w:r w:rsidRPr="00E502D2">
        <w:rPr>
          <w:rFonts w:ascii="Arial" w:hAnsi="Arial" w:cs="Arial"/>
          <w:bCs/>
          <w:sz w:val="20"/>
        </w:rPr>
        <w:t xml:space="preserve">a efecto que </w:t>
      </w:r>
      <w:r w:rsidRPr="00E502D2">
        <w:rPr>
          <w:rFonts w:ascii="Arial" w:hAnsi="Arial" w:cs="Arial"/>
          <w:b/>
          <w:bCs/>
          <w:sz w:val="20"/>
        </w:rPr>
        <w:t>sea un solo Juzgado</w:t>
      </w:r>
      <w:r w:rsidRPr="00E502D2">
        <w:rPr>
          <w:rFonts w:ascii="Arial" w:hAnsi="Arial" w:cs="Arial"/>
          <w:bCs/>
          <w:sz w:val="20"/>
        </w:rPr>
        <w:t xml:space="preserve"> en un </w:t>
      </w:r>
      <w:r w:rsidRPr="00E502D2">
        <w:rPr>
          <w:rFonts w:ascii="Arial" w:hAnsi="Arial" w:cs="Arial"/>
          <w:b/>
          <w:bCs/>
          <w:sz w:val="20"/>
          <w:u w:val="single"/>
        </w:rPr>
        <w:t>distrito judicial único</w:t>
      </w:r>
      <w:r w:rsidRPr="00E502D2">
        <w:rPr>
          <w:rFonts w:ascii="Arial" w:hAnsi="Arial" w:cs="Arial"/>
          <w:b/>
          <w:bCs/>
          <w:sz w:val="20"/>
        </w:rPr>
        <w:t xml:space="preserve"> en todo el Estado, el que conozca de todos los asuntos que </w:t>
      </w:r>
      <w:r w:rsidR="00B36BB5" w:rsidRPr="00E502D2">
        <w:rPr>
          <w:rFonts w:ascii="Arial" w:hAnsi="Arial" w:cs="Arial"/>
          <w:b/>
          <w:bCs/>
          <w:sz w:val="20"/>
        </w:rPr>
        <w:t>aún</w:t>
      </w:r>
      <w:r w:rsidRPr="00E502D2">
        <w:rPr>
          <w:rFonts w:ascii="Arial" w:hAnsi="Arial" w:cs="Arial"/>
          <w:b/>
          <w:bCs/>
          <w:sz w:val="20"/>
        </w:rPr>
        <w:t xml:space="preserve"> se encuentren en trámite.</w:t>
      </w:r>
    </w:p>
    <w:p w:rsidR="00B36BB5" w:rsidRPr="00E502D2" w:rsidRDefault="00B36BB5" w:rsidP="00E502D2">
      <w:pPr>
        <w:spacing w:after="0" w:line="240" w:lineRule="auto"/>
        <w:ind w:right="49"/>
        <w:jc w:val="both"/>
        <w:rPr>
          <w:rFonts w:ascii="Arial" w:hAnsi="Arial" w:cs="Arial"/>
          <w:bCs/>
          <w:sz w:val="20"/>
        </w:rPr>
      </w:pPr>
    </w:p>
    <w:p w:rsidR="00B36BB5" w:rsidRPr="00E502D2" w:rsidRDefault="00B36BB5" w:rsidP="00E502D2">
      <w:pPr>
        <w:spacing w:after="0" w:line="240" w:lineRule="auto"/>
        <w:ind w:right="49"/>
        <w:jc w:val="both"/>
        <w:rPr>
          <w:rFonts w:ascii="Arial" w:hAnsi="Arial" w:cs="Arial"/>
          <w:bCs/>
          <w:sz w:val="20"/>
        </w:rPr>
      </w:pPr>
      <w:r w:rsidRPr="00E502D2">
        <w:rPr>
          <w:rFonts w:ascii="Arial" w:hAnsi="Arial" w:cs="Arial"/>
          <w:bCs/>
          <w:sz w:val="20"/>
        </w:rPr>
        <w:t>Ello es así, tomando en cuenta, primeramente, que el</w:t>
      </w:r>
      <w:r w:rsidRPr="00E502D2">
        <w:rPr>
          <w:rFonts w:ascii="Arial" w:hAnsi="Arial" w:cs="Arial"/>
          <w:b/>
          <w:bCs/>
          <w:sz w:val="20"/>
        </w:rPr>
        <w:t xml:space="preserve"> Juzgado Penal de Primera Instancia del Sexto Distrito Judicial, </w:t>
      </w:r>
      <w:r w:rsidRPr="00E502D2">
        <w:rPr>
          <w:rFonts w:ascii="Arial" w:hAnsi="Arial" w:cs="Arial"/>
          <w:bCs/>
          <w:sz w:val="20"/>
        </w:rPr>
        <w:t xml:space="preserve">reporta una importante disminución de su carga de trabajo, ya que actualmente cuenta con </w:t>
      </w:r>
      <w:r w:rsidRPr="00E502D2">
        <w:rPr>
          <w:rFonts w:ascii="Arial" w:hAnsi="Arial" w:cs="Arial"/>
          <w:b/>
          <w:bCs/>
          <w:sz w:val="20"/>
          <w:u w:val="single"/>
        </w:rPr>
        <w:t xml:space="preserve">cincuenta y cuatro </w:t>
      </w:r>
      <w:r w:rsidRPr="00E502D2">
        <w:rPr>
          <w:rFonts w:ascii="Arial" w:hAnsi="Arial" w:cs="Arial"/>
          <w:b/>
          <w:bCs/>
          <w:sz w:val="20"/>
        </w:rPr>
        <w:t>causas penales en trámite,</w:t>
      </w:r>
      <w:r w:rsidRPr="00E502D2">
        <w:rPr>
          <w:rFonts w:ascii="Arial" w:hAnsi="Arial" w:cs="Arial"/>
          <w:b/>
          <w:bCs/>
          <w:sz w:val="20"/>
          <w:u w:val="single"/>
        </w:rPr>
        <w:t xml:space="preserve"> </w:t>
      </w:r>
      <w:r w:rsidRPr="00E502D2">
        <w:rPr>
          <w:rFonts w:ascii="Arial" w:hAnsi="Arial" w:cs="Arial"/>
          <w:bCs/>
          <w:sz w:val="20"/>
        </w:rPr>
        <w:t xml:space="preserve"> de las cuales </w:t>
      </w:r>
      <w:r w:rsidRPr="00E502D2">
        <w:rPr>
          <w:rFonts w:ascii="Arial" w:hAnsi="Arial" w:cs="Arial"/>
          <w:b/>
          <w:bCs/>
          <w:sz w:val="20"/>
          <w:u w:val="single"/>
        </w:rPr>
        <w:t>veintiún c</w:t>
      </w:r>
      <w:r w:rsidRPr="00E502D2">
        <w:rPr>
          <w:rFonts w:ascii="Arial" w:hAnsi="Arial" w:cs="Arial"/>
          <w:bCs/>
          <w:sz w:val="20"/>
          <w:u w:val="single"/>
        </w:rPr>
        <w:t xml:space="preserve">ausas son con </w:t>
      </w:r>
      <w:r w:rsidRPr="00E502D2">
        <w:rPr>
          <w:rFonts w:ascii="Arial" w:hAnsi="Arial" w:cs="Arial"/>
          <w:b/>
          <w:bCs/>
          <w:sz w:val="20"/>
          <w:u w:val="single"/>
        </w:rPr>
        <w:t>reos presentes</w:t>
      </w:r>
      <w:r w:rsidRPr="00E502D2">
        <w:rPr>
          <w:rFonts w:ascii="Arial" w:hAnsi="Arial" w:cs="Arial"/>
          <w:bCs/>
          <w:sz w:val="20"/>
        </w:rPr>
        <w:t xml:space="preserve"> y </w:t>
      </w:r>
      <w:r w:rsidRPr="00E502D2">
        <w:rPr>
          <w:rFonts w:ascii="Arial" w:hAnsi="Arial" w:cs="Arial"/>
          <w:b/>
          <w:bCs/>
          <w:sz w:val="20"/>
          <w:u w:val="single"/>
        </w:rPr>
        <w:t>treinta y tres con procesados en libertad bajo caución;</w:t>
      </w:r>
      <w:r w:rsidRPr="00E502D2">
        <w:rPr>
          <w:rFonts w:ascii="Arial" w:hAnsi="Arial" w:cs="Arial"/>
          <w:b/>
          <w:bCs/>
          <w:sz w:val="20"/>
        </w:rPr>
        <w:t xml:space="preserve"> </w:t>
      </w:r>
      <w:r w:rsidRPr="00E502D2">
        <w:rPr>
          <w:rFonts w:ascii="Arial" w:hAnsi="Arial" w:cs="Arial"/>
          <w:bCs/>
          <w:sz w:val="20"/>
        </w:rPr>
        <w:t>en lo que respecta a las</w:t>
      </w:r>
      <w:r w:rsidRPr="00E502D2">
        <w:rPr>
          <w:rFonts w:ascii="Arial" w:hAnsi="Arial" w:cs="Arial"/>
          <w:b/>
          <w:bCs/>
          <w:sz w:val="20"/>
        </w:rPr>
        <w:t xml:space="preserve"> </w:t>
      </w:r>
      <w:r w:rsidRPr="00E502D2">
        <w:rPr>
          <w:rFonts w:ascii="Arial" w:hAnsi="Arial" w:cs="Arial"/>
          <w:b/>
          <w:bCs/>
          <w:sz w:val="20"/>
          <w:u w:val="single"/>
        </w:rPr>
        <w:t>ordenes</w:t>
      </w:r>
      <w:r w:rsidRPr="00E502D2">
        <w:rPr>
          <w:rFonts w:ascii="Arial" w:hAnsi="Arial" w:cs="Arial"/>
          <w:b/>
          <w:bCs/>
          <w:sz w:val="20"/>
        </w:rPr>
        <w:t xml:space="preserve"> </w:t>
      </w:r>
      <w:r w:rsidRPr="00E502D2">
        <w:rPr>
          <w:rFonts w:ascii="Arial" w:hAnsi="Arial" w:cs="Arial"/>
          <w:bCs/>
          <w:sz w:val="20"/>
        </w:rPr>
        <w:t>pendientes por ejecutar, se cuenta con</w:t>
      </w:r>
      <w:r w:rsidRPr="00E502D2">
        <w:rPr>
          <w:rFonts w:ascii="Arial" w:hAnsi="Arial" w:cs="Arial"/>
          <w:b/>
          <w:bCs/>
          <w:sz w:val="20"/>
        </w:rPr>
        <w:t xml:space="preserve"> </w:t>
      </w:r>
      <w:r w:rsidRPr="00E502D2">
        <w:rPr>
          <w:rFonts w:ascii="Arial" w:hAnsi="Arial" w:cs="Arial"/>
          <w:b/>
          <w:bCs/>
          <w:sz w:val="20"/>
          <w:u w:val="single"/>
        </w:rPr>
        <w:t xml:space="preserve">ciento veintiocho </w:t>
      </w:r>
      <w:r w:rsidRPr="00E502D2">
        <w:rPr>
          <w:rFonts w:ascii="Arial" w:hAnsi="Arial" w:cs="Arial"/>
          <w:bCs/>
          <w:sz w:val="20"/>
          <w:u w:val="single"/>
        </w:rPr>
        <w:t>ordenes de</w:t>
      </w:r>
      <w:r w:rsidRPr="00E502D2">
        <w:rPr>
          <w:rFonts w:ascii="Arial" w:hAnsi="Arial" w:cs="Arial"/>
          <w:b/>
          <w:bCs/>
          <w:sz w:val="20"/>
          <w:u w:val="single"/>
        </w:rPr>
        <w:t xml:space="preserve"> aprehensión</w:t>
      </w:r>
      <w:r w:rsidRPr="00E502D2">
        <w:rPr>
          <w:rFonts w:ascii="Arial" w:hAnsi="Arial" w:cs="Arial"/>
          <w:b/>
          <w:bCs/>
          <w:sz w:val="20"/>
        </w:rPr>
        <w:t xml:space="preserve">, </w:t>
      </w:r>
      <w:r w:rsidRPr="00E502D2">
        <w:rPr>
          <w:rFonts w:ascii="Arial" w:hAnsi="Arial" w:cs="Arial"/>
          <w:b/>
          <w:bCs/>
          <w:sz w:val="20"/>
          <w:u w:val="single"/>
        </w:rPr>
        <w:t xml:space="preserve">sesenta y dos </w:t>
      </w:r>
      <w:r w:rsidRPr="00E502D2">
        <w:rPr>
          <w:rFonts w:ascii="Arial" w:hAnsi="Arial" w:cs="Arial"/>
          <w:bCs/>
          <w:sz w:val="20"/>
          <w:u w:val="single"/>
        </w:rPr>
        <w:t>órdenes de</w:t>
      </w:r>
      <w:r w:rsidRPr="00E502D2">
        <w:rPr>
          <w:rFonts w:ascii="Arial" w:hAnsi="Arial" w:cs="Arial"/>
          <w:b/>
          <w:bCs/>
          <w:sz w:val="20"/>
          <w:u w:val="single"/>
        </w:rPr>
        <w:t xml:space="preserve"> reaprehensión y veintinueve</w:t>
      </w:r>
      <w:r w:rsidRPr="00E502D2">
        <w:rPr>
          <w:rFonts w:ascii="Arial" w:hAnsi="Arial" w:cs="Arial"/>
          <w:b/>
          <w:bCs/>
          <w:sz w:val="20"/>
        </w:rPr>
        <w:t xml:space="preserve"> </w:t>
      </w:r>
      <w:r w:rsidRPr="00E502D2">
        <w:rPr>
          <w:rFonts w:ascii="Arial" w:hAnsi="Arial" w:cs="Arial"/>
          <w:bCs/>
          <w:sz w:val="20"/>
        </w:rPr>
        <w:t>ordenes de</w:t>
      </w:r>
      <w:r w:rsidRPr="00E502D2">
        <w:rPr>
          <w:rFonts w:ascii="Arial" w:hAnsi="Arial" w:cs="Arial"/>
          <w:b/>
          <w:bCs/>
          <w:sz w:val="20"/>
        </w:rPr>
        <w:t xml:space="preserve"> </w:t>
      </w:r>
      <w:r w:rsidRPr="00E502D2">
        <w:rPr>
          <w:rFonts w:ascii="Arial" w:hAnsi="Arial" w:cs="Arial"/>
          <w:b/>
          <w:bCs/>
          <w:sz w:val="20"/>
          <w:u w:val="single"/>
        </w:rPr>
        <w:t>presentación</w:t>
      </w:r>
      <w:r w:rsidRPr="00E502D2">
        <w:rPr>
          <w:rFonts w:ascii="Arial" w:hAnsi="Arial" w:cs="Arial"/>
          <w:b/>
          <w:bCs/>
          <w:sz w:val="20"/>
        </w:rPr>
        <w:t xml:space="preserve">, </w:t>
      </w:r>
      <w:r w:rsidRPr="00E502D2">
        <w:rPr>
          <w:rFonts w:ascii="Arial" w:hAnsi="Arial" w:cs="Arial"/>
          <w:bCs/>
          <w:sz w:val="20"/>
        </w:rPr>
        <w:t>como quedo acreditado con el informe de quince de marzo de dos mil diecinueve, que rindió el licenciado Martin Montes García, Juez Penal de Primera Instancia del Sexto Distrito Judicial.</w:t>
      </w:r>
    </w:p>
    <w:p w:rsidR="008C610A" w:rsidRPr="00E502D2" w:rsidRDefault="00B36BB5" w:rsidP="00E502D2">
      <w:pPr>
        <w:spacing w:after="0" w:line="240" w:lineRule="auto"/>
        <w:ind w:right="49"/>
        <w:jc w:val="both"/>
        <w:rPr>
          <w:rFonts w:ascii="Arial" w:hAnsi="Arial" w:cs="Arial"/>
          <w:b/>
          <w:bCs/>
          <w:sz w:val="20"/>
        </w:rPr>
      </w:pPr>
      <w:r w:rsidRPr="00E502D2">
        <w:rPr>
          <w:rFonts w:ascii="Arial" w:hAnsi="Arial" w:cs="Arial"/>
          <w:bCs/>
          <w:sz w:val="20"/>
        </w:rPr>
        <w:t xml:space="preserve">Por su parte , el </w:t>
      </w:r>
      <w:r w:rsidRPr="00E502D2">
        <w:rPr>
          <w:rFonts w:ascii="Arial" w:hAnsi="Arial" w:cs="Arial"/>
          <w:b/>
          <w:bCs/>
          <w:sz w:val="20"/>
        </w:rPr>
        <w:t xml:space="preserve">Juzgado Mixto de Primera Instancia del Segundo Distrito Judicial, </w:t>
      </w:r>
      <w:r w:rsidRPr="00E502D2">
        <w:rPr>
          <w:rFonts w:ascii="Arial" w:hAnsi="Arial" w:cs="Arial"/>
          <w:bCs/>
          <w:sz w:val="20"/>
        </w:rPr>
        <w:t>reporta</w:t>
      </w:r>
      <w:r w:rsidRPr="00E502D2">
        <w:rPr>
          <w:rFonts w:ascii="Arial" w:hAnsi="Arial" w:cs="Arial"/>
          <w:b/>
          <w:bCs/>
          <w:sz w:val="20"/>
        </w:rPr>
        <w:t xml:space="preserve"> doce causas penales en trámite, </w:t>
      </w:r>
      <w:r w:rsidRPr="00E502D2">
        <w:rPr>
          <w:rFonts w:ascii="Arial" w:hAnsi="Arial" w:cs="Arial"/>
          <w:bCs/>
          <w:sz w:val="20"/>
        </w:rPr>
        <w:t>de las cuales</w:t>
      </w:r>
      <w:r w:rsidRPr="00E502D2">
        <w:rPr>
          <w:rFonts w:ascii="Arial" w:hAnsi="Arial" w:cs="Arial"/>
          <w:b/>
          <w:bCs/>
          <w:sz w:val="20"/>
        </w:rPr>
        <w:t xml:space="preserve"> </w:t>
      </w:r>
      <w:r w:rsidRPr="00E502D2">
        <w:rPr>
          <w:rFonts w:ascii="Arial" w:hAnsi="Arial" w:cs="Arial"/>
          <w:b/>
          <w:bCs/>
          <w:sz w:val="20"/>
          <w:u w:val="single"/>
        </w:rPr>
        <w:t>cinco</w:t>
      </w:r>
      <w:r w:rsidRPr="00E502D2">
        <w:rPr>
          <w:rFonts w:ascii="Arial" w:hAnsi="Arial" w:cs="Arial"/>
          <w:b/>
          <w:bCs/>
          <w:sz w:val="20"/>
        </w:rPr>
        <w:t xml:space="preserve"> </w:t>
      </w:r>
      <w:r w:rsidRPr="00E502D2">
        <w:rPr>
          <w:rFonts w:ascii="Arial" w:hAnsi="Arial" w:cs="Arial"/>
          <w:bCs/>
          <w:sz w:val="20"/>
        </w:rPr>
        <w:t>son con</w:t>
      </w:r>
      <w:r w:rsidRPr="00E502D2">
        <w:rPr>
          <w:rFonts w:ascii="Arial" w:hAnsi="Arial" w:cs="Arial"/>
          <w:b/>
          <w:bCs/>
          <w:sz w:val="20"/>
        </w:rPr>
        <w:t xml:space="preserve"> reo presente</w:t>
      </w:r>
      <w:r w:rsidR="004174E4" w:rsidRPr="00E502D2">
        <w:rPr>
          <w:rFonts w:ascii="Arial" w:hAnsi="Arial" w:cs="Arial"/>
          <w:b/>
          <w:bCs/>
          <w:sz w:val="20"/>
        </w:rPr>
        <w:t xml:space="preserve"> y </w:t>
      </w:r>
      <w:r w:rsidR="004174E4" w:rsidRPr="00E502D2">
        <w:rPr>
          <w:rFonts w:ascii="Arial" w:hAnsi="Arial" w:cs="Arial"/>
          <w:b/>
          <w:bCs/>
          <w:sz w:val="20"/>
          <w:u w:val="single"/>
        </w:rPr>
        <w:t>siete</w:t>
      </w:r>
      <w:r w:rsidRPr="00E502D2">
        <w:rPr>
          <w:rFonts w:ascii="Arial" w:hAnsi="Arial" w:cs="Arial"/>
          <w:b/>
          <w:bCs/>
          <w:sz w:val="20"/>
        </w:rPr>
        <w:t xml:space="preserve"> con procesado en libertad provisional </w:t>
      </w:r>
      <w:r w:rsidRPr="00E502D2">
        <w:rPr>
          <w:rFonts w:ascii="Arial" w:hAnsi="Arial" w:cs="Arial"/>
          <w:b/>
          <w:bCs/>
          <w:sz w:val="20"/>
          <w:u w:val="single"/>
        </w:rPr>
        <w:t>bajo caución</w:t>
      </w:r>
      <w:r w:rsidRPr="00E502D2">
        <w:rPr>
          <w:rFonts w:ascii="Arial" w:hAnsi="Arial" w:cs="Arial"/>
          <w:b/>
          <w:bCs/>
          <w:sz w:val="20"/>
        </w:rPr>
        <w:t xml:space="preserve">; </w:t>
      </w:r>
      <w:r w:rsidRPr="00E502D2">
        <w:rPr>
          <w:rFonts w:ascii="Arial" w:hAnsi="Arial" w:cs="Arial"/>
          <w:bCs/>
          <w:sz w:val="20"/>
        </w:rPr>
        <w:t>en relación con las</w:t>
      </w:r>
      <w:r w:rsidRPr="00E502D2">
        <w:rPr>
          <w:rFonts w:ascii="Arial" w:hAnsi="Arial" w:cs="Arial"/>
          <w:b/>
          <w:bCs/>
          <w:sz w:val="20"/>
        </w:rPr>
        <w:t xml:space="preserve"> ordenes </w:t>
      </w:r>
      <w:r w:rsidRPr="00E502D2">
        <w:rPr>
          <w:rFonts w:ascii="Arial" w:hAnsi="Arial" w:cs="Arial"/>
          <w:bCs/>
          <w:sz w:val="20"/>
        </w:rPr>
        <w:t>pendientes de ejecutar, cuenta con</w:t>
      </w:r>
      <w:r w:rsidRPr="00E502D2">
        <w:rPr>
          <w:rFonts w:ascii="Arial" w:hAnsi="Arial" w:cs="Arial"/>
          <w:b/>
          <w:bCs/>
          <w:sz w:val="20"/>
        </w:rPr>
        <w:t xml:space="preserve"> cincuenta </w:t>
      </w:r>
      <w:r w:rsidRPr="00E502D2">
        <w:rPr>
          <w:rFonts w:ascii="Arial" w:hAnsi="Arial" w:cs="Arial"/>
          <w:bCs/>
          <w:sz w:val="20"/>
        </w:rPr>
        <w:t xml:space="preserve">ordenes de </w:t>
      </w:r>
      <w:r w:rsidR="004174E4" w:rsidRPr="00E502D2">
        <w:rPr>
          <w:rFonts w:ascii="Arial" w:hAnsi="Arial" w:cs="Arial"/>
          <w:bCs/>
          <w:sz w:val="20"/>
        </w:rPr>
        <w:t>aprehensión</w:t>
      </w:r>
      <w:r w:rsidRPr="00E502D2">
        <w:rPr>
          <w:rFonts w:ascii="Arial" w:hAnsi="Arial" w:cs="Arial"/>
          <w:b/>
          <w:bCs/>
          <w:sz w:val="20"/>
        </w:rPr>
        <w:t xml:space="preserve">, trece </w:t>
      </w:r>
      <w:r w:rsidRPr="00E502D2">
        <w:rPr>
          <w:rFonts w:ascii="Arial" w:hAnsi="Arial" w:cs="Arial"/>
          <w:bCs/>
          <w:sz w:val="20"/>
        </w:rPr>
        <w:t>ordenes de reaprehensión</w:t>
      </w:r>
      <w:r w:rsidRPr="00E502D2">
        <w:rPr>
          <w:rFonts w:ascii="Arial" w:hAnsi="Arial" w:cs="Arial"/>
          <w:b/>
          <w:bCs/>
          <w:sz w:val="20"/>
        </w:rPr>
        <w:t xml:space="preserve"> </w:t>
      </w:r>
      <w:r w:rsidRPr="00E502D2">
        <w:rPr>
          <w:rFonts w:ascii="Arial" w:hAnsi="Arial" w:cs="Arial"/>
          <w:bCs/>
          <w:sz w:val="20"/>
        </w:rPr>
        <w:t xml:space="preserve">y </w:t>
      </w:r>
      <w:r w:rsidRPr="00E502D2">
        <w:rPr>
          <w:rFonts w:ascii="Arial" w:hAnsi="Arial" w:cs="Arial"/>
          <w:b/>
          <w:bCs/>
          <w:sz w:val="20"/>
        </w:rPr>
        <w:t xml:space="preserve">cinco </w:t>
      </w:r>
      <w:r w:rsidRPr="00E502D2">
        <w:rPr>
          <w:rFonts w:ascii="Arial" w:hAnsi="Arial" w:cs="Arial"/>
          <w:bCs/>
          <w:sz w:val="20"/>
        </w:rPr>
        <w:t>ordenes de presentación, haciendo un total de</w:t>
      </w:r>
      <w:r w:rsidRPr="00E502D2">
        <w:rPr>
          <w:rFonts w:ascii="Arial" w:hAnsi="Arial" w:cs="Arial"/>
          <w:b/>
          <w:bCs/>
          <w:sz w:val="20"/>
        </w:rPr>
        <w:t xml:space="preserve"> sesenta y ocho, </w:t>
      </w:r>
      <w:r w:rsidRPr="00E502D2">
        <w:rPr>
          <w:rFonts w:ascii="Arial" w:hAnsi="Arial" w:cs="Arial"/>
          <w:bCs/>
          <w:sz w:val="20"/>
        </w:rPr>
        <w:t>como se desprende el informe rendido por el M. en D. Juan Manuel Jiménez Aquino, Juez Mixto de Primera Instancia del Segundo Distrito Judicial.</w:t>
      </w:r>
    </w:p>
    <w:p w:rsidR="00B36BB5" w:rsidRPr="00E502D2" w:rsidRDefault="00B36BB5" w:rsidP="00E502D2">
      <w:pPr>
        <w:spacing w:after="0" w:line="240" w:lineRule="auto"/>
        <w:ind w:right="49"/>
        <w:jc w:val="both"/>
        <w:rPr>
          <w:rFonts w:ascii="Arial" w:hAnsi="Arial" w:cs="Arial"/>
          <w:b/>
          <w:bCs/>
          <w:sz w:val="20"/>
        </w:rPr>
      </w:pPr>
    </w:p>
    <w:p w:rsidR="00BD3765" w:rsidRPr="00E502D2" w:rsidRDefault="00B36BB5" w:rsidP="00E502D2">
      <w:pPr>
        <w:spacing w:after="0" w:line="240" w:lineRule="auto"/>
        <w:ind w:right="49"/>
        <w:jc w:val="both"/>
        <w:rPr>
          <w:rFonts w:ascii="Arial" w:hAnsi="Arial" w:cs="Arial"/>
          <w:bCs/>
          <w:sz w:val="20"/>
        </w:rPr>
      </w:pPr>
      <w:r w:rsidRPr="00E502D2">
        <w:rPr>
          <w:rFonts w:ascii="Arial" w:hAnsi="Arial" w:cs="Arial"/>
          <w:bCs/>
          <w:sz w:val="20"/>
        </w:rPr>
        <w:t>Finalmente, el</w:t>
      </w:r>
      <w:r w:rsidRPr="00E502D2">
        <w:rPr>
          <w:rFonts w:ascii="Arial" w:hAnsi="Arial" w:cs="Arial"/>
          <w:b/>
          <w:bCs/>
          <w:sz w:val="20"/>
        </w:rPr>
        <w:t xml:space="preserve"> Juzgado Mixto de Primera Instancia del Tercer Distrito Judicial, </w:t>
      </w:r>
      <w:r w:rsidRPr="00E502D2">
        <w:rPr>
          <w:rFonts w:ascii="Arial" w:hAnsi="Arial" w:cs="Arial"/>
          <w:bCs/>
          <w:sz w:val="20"/>
        </w:rPr>
        <w:t>reporta</w:t>
      </w:r>
      <w:r w:rsidRPr="00E502D2">
        <w:rPr>
          <w:rFonts w:ascii="Arial" w:hAnsi="Arial" w:cs="Arial"/>
          <w:b/>
          <w:bCs/>
          <w:sz w:val="20"/>
        </w:rPr>
        <w:t xml:space="preserve"> </w:t>
      </w:r>
      <w:r w:rsidRPr="00E502D2">
        <w:rPr>
          <w:rFonts w:ascii="Arial" w:hAnsi="Arial" w:cs="Arial"/>
          <w:b/>
          <w:bCs/>
          <w:sz w:val="20"/>
          <w:u w:val="single"/>
        </w:rPr>
        <w:t>sesenta y un causas penales en trámite</w:t>
      </w:r>
      <w:r w:rsidRPr="00E502D2">
        <w:rPr>
          <w:rFonts w:ascii="Arial" w:hAnsi="Arial" w:cs="Arial"/>
          <w:b/>
          <w:bCs/>
          <w:sz w:val="20"/>
        </w:rPr>
        <w:t>,</w:t>
      </w:r>
      <w:r w:rsidR="002F4A5C" w:rsidRPr="00E502D2">
        <w:rPr>
          <w:rFonts w:ascii="Arial" w:hAnsi="Arial" w:cs="Arial"/>
          <w:bCs/>
          <w:sz w:val="20"/>
        </w:rPr>
        <w:t xml:space="preserve"> de las cuales </w:t>
      </w:r>
      <w:r w:rsidR="002F4A5C" w:rsidRPr="00E502D2">
        <w:rPr>
          <w:rFonts w:ascii="Arial" w:hAnsi="Arial" w:cs="Arial"/>
          <w:b/>
          <w:bCs/>
          <w:sz w:val="20"/>
          <w:u w:val="single"/>
        </w:rPr>
        <w:t>trece</w:t>
      </w:r>
      <w:r w:rsidR="002F4A5C" w:rsidRPr="00E502D2">
        <w:rPr>
          <w:rFonts w:ascii="Arial" w:hAnsi="Arial" w:cs="Arial"/>
          <w:bCs/>
          <w:sz w:val="20"/>
        </w:rPr>
        <w:t xml:space="preserve"> son con</w:t>
      </w:r>
      <w:r w:rsidR="002F4A5C" w:rsidRPr="00E502D2">
        <w:rPr>
          <w:rFonts w:ascii="Arial" w:hAnsi="Arial" w:cs="Arial"/>
          <w:b/>
          <w:bCs/>
          <w:sz w:val="20"/>
        </w:rPr>
        <w:t xml:space="preserve"> </w:t>
      </w:r>
      <w:r w:rsidR="002F4A5C" w:rsidRPr="00E502D2">
        <w:rPr>
          <w:rFonts w:ascii="Arial" w:hAnsi="Arial" w:cs="Arial"/>
          <w:b/>
          <w:bCs/>
          <w:sz w:val="20"/>
          <w:u w:val="single"/>
        </w:rPr>
        <w:t>reos presentes</w:t>
      </w:r>
      <w:r w:rsidR="002F4A5C" w:rsidRPr="00E502D2">
        <w:rPr>
          <w:rFonts w:ascii="Arial" w:hAnsi="Arial" w:cs="Arial"/>
          <w:bCs/>
          <w:sz w:val="20"/>
        </w:rPr>
        <w:t xml:space="preserve"> y </w:t>
      </w:r>
      <w:r w:rsidR="002F4A5C" w:rsidRPr="00E502D2">
        <w:rPr>
          <w:rFonts w:ascii="Arial" w:hAnsi="Arial" w:cs="Arial"/>
          <w:b/>
          <w:bCs/>
          <w:sz w:val="20"/>
          <w:u w:val="single"/>
        </w:rPr>
        <w:t>cuarenta y ocho</w:t>
      </w:r>
      <w:r w:rsidR="002F4A5C" w:rsidRPr="00E502D2">
        <w:rPr>
          <w:rFonts w:ascii="Arial" w:hAnsi="Arial" w:cs="Arial"/>
          <w:bCs/>
          <w:sz w:val="20"/>
        </w:rPr>
        <w:t xml:space="preserve"> con </w:t>
      </w:r>
      <w:r w:rsidR="002F4A5C" w:rsidRPr="00E502D2">
        <w:rPr>
          <w:rFonts w:ascii="Arial" w:hAnsi="Arial" w:cs="Arial"/>
          <w:b/>
          <w:bCs/>
          <w:sz w:val="20"/>
        </w:rPr>
        <w:t xml:space="preserve">procesados en libertad provisional bajo caución; </w:t>
      </w:r>
      <w:r w:rsidR="002F4A5C" w:rsidRPr="00E502D2">
        <w:rPr>
          <w:rFonts w:ascii="Arial" w:hAnsi="Arial" w:cs="Arial"/>
          <w:bCs/>
          <w:sz w:val="20"/>
        </w:rPr>
        <w:t xml:space="preserve">en lo que respecta a las órdenes pendientes de ejecutar, cuenta </w:t>
      </w:r>
      <w:r w:rsidR="002F4A5C" w:rsidRPr="00E502D2">
        <w:rPr>
          <w:rFonts w:ascii="Arial" w:hAnsi="Arial" w:cs="Arial"/>
          <w:b/>
          <w:bCs/>
          <w:sz w:val="20"/>
        </w:rPr>
        <w:t xml:space="preserve">doscientas sesenta y siete, </w:t>
      </w:r>
      <w:r w:rsidR="002F4A5C" w:rsidRPr="00E502D2">
        <w:rPr>
          <w:rFonts w:ascii="Arial" w:hAnsi="Arial" w:cs="Arial"/>
          <w:bCs/>
          <w:sz w:val="20"/>
        </w:rPr>
        <w:t>como se advierte del informe que rindió el M. en D.</w:t>
      </w:r>
      <w:r w:rsidR="002F4A5C" w:rsidRPr="00E502D2">
        <w:rPr>
          <w:rFonts w:ascii="Arial" w:hAnsi="Arial" w:cs="Arial"/>
          <w:b/>
          <w:bCs/>
          <w:sz w:val="20"/>
        </w:rPr>
        <w:t xml:space="preserve"> </w:t>
      </w:r>
      <w:r w:rsidR="002F4A5C" w:rsidRPr="00E502D2">
        <w:rPr>
          <w:rFonts w:ascii="Arial" w:hAnsi="Arial" w:cs="Arial"/>
          <w:bCs/>
          <w:sz w:val="20"/>
        </w:rPr>
        <w:t xml:space="preserve">Salvador </w:t>
      </w:r>
      <w:r w:rsidRPr="00E502D2">
        <w:rPr>
          <w:rFonts w:ascii="Arial" w:hAnsi="Arial" w:cs="Arial"/>
          <w:bCs/>
          <w:sz w:val="20"/>
        </w:rPr>
        <w:t xml:space="preserve"> Vences Sánchez, Juez Mixto de Primera instancia del Tercer Distrito Judicial.</w:t>
      </w:r>
    </w:p>
    <w:p w:rsidR="00B36BB5" w:rsidRPr="00E502D2" w:rsidRDefault="00B36BB5" w:rsidP="00E502D2">
      <w:pPr>
        <w:spacing w:after="0" w:line="240" w:lineRule="auto"/>
        <w:ind w:right="49"/>
        <w:jc w:val="both"/>
        <w:rPr>
          <w:rFonts w:ascii="Arial" w:hAnsi="Arial" w:cs="Arial"/>
          <w:b/>
          <w:bCs/>
          <w:sz w:val="20"/>
        </w:rPr>
      </w:pPr>
    </w:p>
    <w:p w:rsidR="00B36BB5" w:rsidRPr="00E502D2" w:rsidRDefault="00B36BB5" w:rsidP="00E502D2">
      <w:pPr>
        <w:spacing w:after="0" w:line="240" w:lineRule="auto"/>
        <w:ind w:right="49"/>
        <w:jc w:val="both"/>
        <w:rPr>
          <w:rFonts w:ascii="Arial" w:hAnsi="Arial" w:cs="Arial"/>
          <w:bCs/>
          <w:sz w:val="20"/>
        </w:rPr>
      </w:pPr>
      <w:r w:rsidRPr="00E502D2">
        <w:rPr>
          <w:rFonts w:ascii="Arial" w:hAnsi="Arial" w:cs="Arial"/>
          <w:bCs/>
          <w:sz w:val="20"/>
        </w:rPr>
        <w:t xml:space="preserve">En tales condiciones, ante el mínimo de trabajo que reportan dichos juzgados que conocen de la materia penal tradicional, se puede concluir que con </w:t>
      </w:r>
      <w:r w:rsidRPr="00E502D2">
        <w:rPr>
          <w:rFonts w:ascii="Arial" w:hAnsi="Arial" w:cs="Arial"/>
          <w:b/>
          <w:bCs/>
          <w:sz w:val="20"/>
        </w:rPr>
        <w:t>un distrito judicial único en materia penal tradicional</w:t>
      </w:r>
      <w:r w:rsidRPr="00E502D2">
        <w:rPr>
          <w:rFonts w:ascii="Arial" w:hAnsi="Arial" w:cs="Arial"/>
          <w:bCs/>
          <w:sz w:val="20"/>
        </w:rPr>
        <w:t xml:space="preserve"> en todo el </w:t>
      </w:r>
      <w:r w:rsidR="002F4A5C" w:rsidRPr="00E502D2">
        <w:rPr>
          <w:rFonts w:ascii="Arial" w:hAnsi="Arial" w:cs="Arial"/>
          <w:bCs/>
          <w:sz w:val="20"/>
        </w:rPr>
        <w:t>Estado</w:t>
      </w:r>
      <w:r w:rsidRPr="00E502D2">
        <w:rPr>
          <w:rFonts w:ascii="Arial" w:hAnsi="Arial" w:cs="Arial"/>
          <w:bCs/>
          <w:sz w:val="20"/>
        </w:rPr>
        <w:t xml:space="preserve">, se tendía la capacidad técnica, material y humano de tramitar las causas penales reguladas por el Código de Procedimientos Penales promulgado el nueve de octubre de mil novecientos noventa y seis y sus reformas, por tanto, resulta factible una nueva </w:t>
      </w:r>
      <w:proofErr w:type="spellStart"/>
      <w:r w:rsidRPr="00E502D2">
        <w:rPr>
          <w:rFonts w:ascii="Arial" w:hAnsi="Arial" w:cs="Arial"/>
          <w:bCs/>
          <w:sz w:val="20"/>
        </w:rPr>
        <w:t>distritacion</w:t>
      </w:r>
      <w:proofErr w:type="spellEnd"/>
      <w:r w:rsidRPr="00E502D2">
        <w:rPr>
          <w:rFonts w:ascii="Arial" w:hAnsi="Arial" w:cs="Arial"/>
          <w:bCs/>
          <w:sz w:val="20"/>
        </w:rPr>
        <w:t>, en materia penal tradicional, el cierre del Juzgado Penal de Primera Instancia del Sexto Distrito Judicial, así como el cambio de denominación y competencia de los Juzgados Penal de Primera Instancia del Primer Distrito Judicial y Mixtos de Primera Instancia del Segundo y Tercer Distrito Judiciales.</w:t>
      </w:r>
    </w:p>
    <w:p w:rsidR="00B36BB5" w:rsidRPr="00E502D2" w:rsidRDefault="00B36BB5" w:rsidP="00E502D2">
      <w:pPr>
        <w:spacing w:after="0" w:line="240" w:lineRule="auto"/>
        <w:ind w:right="49"/>
        <w:jc w:val="both"/>
        <w:rPr>
          <w:rFonts w:ascii="Arial" w:hAnsi="Arial" w:cs="Arial"/>
          <w:bCs/>
          <w:sz w:val="20"/>
        </w:rPr>
      </w:pPr>
    </w:p>
    <w:p w:rsidR="00B36BB5" w:rsidRPr="00E502D2" w:rsidRDefault="00B36BB5" w:rsidP="00E502D2">
      <w:pPr>
        <w:spacing w:after="0" w:line="240" w:lineRule="auto"/>
        <w:ind w:right="49"/>
        <w:jc w:val="both"/>
        <w:rPr>
          <w:rFonts w:ascii="Arial" w:hAnsi="Arial" w:cs="Arial"/>
          <w:bCs/>
          <w:sz w:val="20"/>
        </w:rPr>
      </w:pPr>
      <w:r w:rsidRPr="00E502D2">
        <w:rPr>
          <w:rFonts w:ascii="Arial" w:hAnsi="Arial" w:cs="Arial"/>
          <w:bCs/>
          <w:sz w:val="20"/>
        </w:rPr>
        <w:lastRenderedPageBreak/>
        <w:t>Por ultimo tomando en consideración que todas y cada una de las salas de Segunda Instancia de los Tres Circuitos en qu</w:t>
      </w:r>
      <w:r w:rsidR="002F4A5C" w:rsidRPr="00E502D2">
        <w:rPr>
          <w:rFonts w:ascii="Arial" w:hAnsi="Arial" w:cs="Arial"/>
          <w:bCs/>
          <w:sz w:val="20"/>
        </w:rPr>
        <w:t>e se divide el Estado de Morelos,</w:t>
      </w:r>
      <w:r w:rsidRPr="00E502D2">
        <w:rPr>
          <w:rFonts w:ascii="Arial" w:hAnsi="Arial" w:cs="Arial"/>
          <w:bCs/>
          <w:sz w:val="20"/>
        </w:rPr>
        <w:t xml:space="preserve"> ejercerán Jurisdicción sobre el </w:t>
      </w:r>
      <w:r w:rsidRPr="00E502D2">
        <w:rPr>
          <w:rFonts w:ascii="Arial" w:hAnsi="Arial" w:cs="Arial"/>
          <w:b/>
          <w:bCs/>
          <w:sz w:val="20"/>
        </w:rPr>
        <w:t>Distrito Único</w:t>
      </w:r>
      <w:r w:rsidR="002F4A5C" w:rsidRPr="00E502D2">
        <w:rPr>
          <w:rFonts w:ascii="Arial" w:hAnsi="Arial" w:cs="Arial"/>
          <w:b/>
          <w:bCs/>
          <w:sz w:val="20"/>
        </w:rPr>
        <w:t xml:space="preserve"> </w:t>
      </w:r>
      <w:r w:rsidRPr="00E502D2">
        <w:rPr>
          <w:rFonts w:ascii="Arial" w:hAnsi="Arial" w:cs="Arial"/>
          <w:b/>
          <w:bCs/>
          <w:sz w:val="20"/>
        </w:rPr>
        <w:t>e</w:t>
      </w:r>
      <w:r w:rsidR="002F4A5C" w:rsidRPr="00E502D2">
        <w:rPr>
          <w:rFonts w:ascii="Arial" w:hAnsi="Arial" w:cs="Arial"/>
          <w:b/>
          <w:bCs/>
          <w:sz w:val="20"/>
        </w:rPr>
        <w:t>n</w:t>
      </w:r>
      <w:r w:rsidRPr="00E502D2">
        <w:rPr>
          <w:rFonts w:ascii="Arial" w:hAnsi="Arial" w:cs="Arial"/>
          <w:b/>
          <w:bCs/>
          <w:sz w:val="20"/>
        </w:rPr>
        <w:t xml:space="preserve"> Materia Penal Tradicional</w:t>
      </w:r>
      <w:r w:rsidRPr="00E502D2">
        <w:rPr>
          <w:rFonts w:ascii="Arial" w:hAnsi="Arial" w:cs="Arial"/>
          <w:bCs/>
          <w:sz w:val="20"/>
        </w:rPr>
        <w:t xml:space="preserve">, con fundamento en lo dispuesto al artículo 16 de la Ley Orgánica del Poder Judicial del Estado de Morelos, es conveniente </w:t>
      </w:r>
      <w:r w:rsidRPr="00E502D2">
        <w:rPr>
          <w:rFonts w:ascii="Arial" w:hAnsi="Arial" w:cs="Arial"/>
          <w:b/>
          <w:bCs/>
          <w:sz w:val="20"/>
        </w:rPr>
        <w:t>crear un Circuito único en materia penal tradicional</w:t>
      </w:r>
      <w:r w:rsidRPr="00E502D2">
        <w:rPr>
          <w:rFonts w:ascii="Arial" w:hAnsi="Arial" w:cs="Arial"/>
          <w:bCs/>
          <w:sz w:val="20"/>
        </w:rPr>
        <w:t xml:space="preserve"> con el propósito que cada una de las Salas conozcan por riguroso turno de los asuntos que sean sometidos a la Segunda </w:t>
      </w:r>
      <w:r w:rsidR="002F4A5C" w:rsidRPr="00E502D2">
        <w:rPr>
          <w:rFonts w:ascii="Arial" w:hAnsi="Arial" w:cs="Arial"/>
          <w:bCs/>
          <w:sz w:val="20"/>
        </w:rPr>
        <w:t xml:space="preserve">Instancia </w:t>
      </w:r>
      <w:r w:rsidRPr="00E502D2">
        <w:rPr>
          <w:rFonts w:ascii="Arial" w:hAnsi="Arial" w:cs="Arial"/>
          <w:bCs/>
          <w:sz w:val="20"/>
        </w:rPr>
        <w:t>provenientes del Juzgado Único en Materia Penal Tradicional de Primera Instancia del Estado de Morelos.</w:t>
      </w:r>
    </w:p>
    <w:p w:rsidR="00B36BB5" w:rsidRPr="00E502D2" w:rsidRDefault="00B36BB5" w:rsidP="00E502D2">
      <w:pPr>
        <w:spacing w:after="0" w:line="240" w:lineRule="auto"/>
        <w:ind w:right="49"/>
        <w:jc w:val="both"/>
        <w:rPr>
          <w:rFonts w:ascii="Arial" w:hAnsi="Arial" w:cs="Arial"/>
          <w:bCs/>
          <w:sz w:val="20"/>
        </w:rPr>
      </w:pPr>
    </w:p>
    <w:p w:rsidR="00B36BB5" w:rsidRPr="00E502D2" w:rsidRDefault="00B36BB5" w:rsidP="00E502D2">
      <w:pPr>
        <w:spacing w:after="0" w:line="240" w:lineRule="auto"/>
        <w:ind w:right="49"/>
        <w:jc w:val="both"/>
        <w:rPr>
          <w:rFonts w:ascii="Arial" w:hAnsi="Arial" w:cs="Arial"/>
          <w:bCs/>
          <w:sz w:val="20"/>
        </w:rPr>
      </w:pPr>
      <w:r w:rsidRPr="00E502D2">
        <w:rPr>
          <w:rFonts w:ascii="Arial" w:hAnsi="Arial" w:cs="Arial"/>
          <w:bCs/>
          <w:sz w:val="20"/>
        </w:rPr>
        <w:t>En atención a las consideraciones antes relatadas, el Pleno del Tribunal Superior de Justicia del Estado Libre y Soberano de Morelos tiene a bien expedir el siguiente</w:t>
      </w:r>
    </w:p>
    <w:p w:rsidR="00B36BB5" w:rsidRPr="00E502D2" w:rsidRDefault="00B36BB5" w:rsidP="00E502D2">
      <w:pPr>
        <w:spacing w:after="0" w:line="240" w:lineRule="auto"/>
        <w:ind w:right="49"/>
        <w:jc w:val="both"/>
        <w:rPr>
          <w:rFonts w:ascii="Arial" w:hAnsi="Arial" w:cs="Arial"/>
          <w:bCs/>
          <w:sz w:val="20"/>
        </w:rPr>
      </w:pPr>
    </w:p>
    <w:p w:rsidR="00B36BB5" w:rsidRPr="00E502D2" w:rsidRDefault="00B36BB5" w:rsidP="00E502D2">
      <w:pPr>
        <w:spacing w:after="0" w:line="240" w:lineRule="auto"/>
        <w:ind w:right="49"/>
        <w:jc w:val="both"/>
        <w:rPr>
          <w:rFonts w:ascii="Arial" w:hAnsi="Arial" w:cs="Arial"/>
          <w:b/>
          <w:bCs/>
          <w:sz w:val="20"/>
        </w:rPr>
      </w:pPr>
      <w:r w:rsidRPr="00E502D2">
        <w:rPr>
          <w:rFonts w:ascii="Arial" w:hAnsi="Arial" w:cs="Arial"/>
          <w:b/>
          <w:bCs/>
          <w:sz w:val="20"/>
        </w:rPr>
        <w:t xml:space="preserve">ACUERDO POR EL QUE SE MODIFICA LA </w:t>
      </w:r>
      <w:r w:rsidR="003E2337" w:rsidRPr="00E502D2">
        <w:rPr>
          <w:rFonts w:ascii="Arial" w:hAnsi="Arial" w:cs="Arial"/>
          <w:b/>
          <w:bCs/>
          <w:sz w:val="20"/>
        </w:rPr>
        <w:t xml:space="preserve">DISTRITACIÓN EN MATERIA PENAL TRADICIONAL, SE EXTINGUE EL JUZGADO PENAL DE PRIMERA INSTANCIA DEL SEXTO DISTRITO JUDICIAL, SE MODIFICA LA </w:t>
      </w:r>
      <w:r w:rsidRPr="00E502D2">
        <w:rPr>
          <w:rFonts w:ascii="Arial" w:hAnsi="Arial" w:cs="Arial"/>
          <w:b/>
          <w:bCs/>
          <w:sz w:val="20"/>
        </w:rPr>
        <w:t>DENOMINACIÓN Y COMPETENCIA DE LOS JUZADOS PENAL DE PRIMERA INSTANCIA DEL PRIMER DISTRITO JUDICIAL Y MIXTOS DE PRIMERA INSTANCIA DEL SEGUNDO Y TERCER DISTRITOS JUDICIALES</w:t>
      </w:r>
    </w:p>
    <w:p w:rsidR="00B36BB5" w:rsidRPr="00E502D2" w:rsidRDefault="00B36BB5" w:rsidP="00E502D2">
      <w:pPr>
        <w:spacing w:after="0" w:line="240" w:lineRule="auto"/>
        <w:ind w:right="49"/>
        <w:jc w:val="both"/>
        <w:rPr>
          <w:rFonts w:ascii="Arial" w:hAnsi="Arial" w:cs="Arial"/>
          <w:b/>
          <w:bCs/>
          <w:sz w:val="20"/>
        </w:rPr>
      </w:pPr>
    </w:p>
    <w:p w:rsidR="00B36BB5" w:rsidRPr="00E502D2" w:rsidRDefault="00B36BB5" w:rsidP="00E502D2">
      <w:pPr>
        <w:spacing w:after="0" w:line="240" w:lineRule="auto"/>
        <w:ind w:right="49"/>
        <w:jc w:val="both"/>
        <w:rPr>
          <w:rFonts w:ascii="Arial" w:hAnsi="Arial" w:cs="Arial"/>
          <w:b/>
          <w:bCs/>
          <w:sz w:val="20"/>
        </w:rPr>
      </w:pPr>
      <w:r w:rsidRPr="00E502D2">
        <w:rPr>
          <w:rFonts w:ascii="Arial" w:hAnsi="Arial" w:cs="Arial"/>
          <w:b/>
          <w:bCs/>
          <w:sz w:val="20"/>
        </w:rPr>
        <w:t>ARTICULO 1°.</w:t>
      </w:r>
      <w:r w:rsidRPr="00E502D2">
        <w:rPr>
          <w:rFonts w:ascii="Arial" w:hAnsi="Arial" w:cs="Arial"/>
          <w:bCs/>
          <w:sz w:val="20"/>
        </w:rPr>
        <w:t xml:space="preserve"> Se </w:t>
      </w:r>
      <w:r w:rsidRPr="00E502D2">
        <w:rPr>
          <w:rFonts w:ascii="Arial" w:hAnsi="Arial" w:cs="Arial"/>
          <w:b/>
          <w:bCs/>
          <w:sz w:val="20"/>
        </w:rPr>
        <w:t xml:space="preserve">modifica la </w:t>
      </w:r>
      <w:proofErr w:type="spellStart"/>
      <w:r w:rsidRPr="00E502D2">
        <w:rPr>
          <w:rFonts w:ascii="Arial" w:hAnsi="Arial" w:cs="Arial"/>
          <w:b/>
          <w:bCs/>
          <w:sz w:val="20"/>
        </w:rPr>
        <w:t>distritación</w:t>
      </w:r>
      <w:proofErr w:type="spellEnd"/>
      <w:r w:rsidRPr="00E502D2">
        <w:rPr>
          <w:rFonts w:ascii="Arial" w:hAnsi="Arial" w:cs="Arial"/>
          <w:b/>
          <w:bCs/>
          <w:sz w:val="20"/>
        </w:rPr>
        <w:t xml:space="preserve"> en materia penal</w:t>
      </w:r>
      <w:r w:rsidRPr="00E502D2">
        <w:rPr>
          <w:rFonts w:ascii="Arial" w:hAnsi="Arial" w:cs="Arial"/>
          <w:bCs/>
          <w:sz w:val="20"/>
        </w:rPr>
        <w:t xml:space="preserve">, respecto de los asuntos regulados por el código de procedimientos penales promulgado el nueve de octubre de mil novecientos noventa y seis y sus reformas, </w:t>
      </w:r>
      <w:r w:rsidRPr="00E502D2">
        <w:rPr>
          <w:rFonts w:ascii="Arial" w:hAnsi="Arial" w:cs="Arial"/>
          <w:b/>
          <w:bCs/>
          <w:sz w:val="20"/>
        </w:rPr>
        <w:t xml:space="preserve">por lo que establece UN DISTRITO JUDICIAL ÚNICO EN MATERIA PENAL TRADICIONAL que abarca todo el territorio del </w:t>
      </w:r>
      <w:r w:rsidR="003E2337" w:rsidRPr="00E502D2">
        <w:rPr>
          <w:rFonts w:ascii="Arial" w:hAnsi="Arial" w:cs="Arial"/>
          <w:b/>
          <w:bCs/>
          <w:sz w:val="20"/>
        </w:rPr>
        <w:t xml:space="preserve">Estado </w:t>
      </w:r>
      <w:r w:rsidRPr="00E502D2">
        <w:rPr>
          <w:rFonts w:ascii="Arial" w:hAnsi="Arial" w:cs="Arial"/>
          <w:b/>
          <w:bCs/>
          <w:sz w:val="20"/>
        </w:rPr>
        <w:t xml:space="preserve">de Morelos, con sede en </w:t>
      </w:r>
      <w:proofErr w:type="spellStart"/>
      <w:r w:rsidRPr="00E502D2">
        <w:rPr>
          <w:rFonts w:ascii="Arial" w:hAnsi="Arial" w:cs="Arial"/>
          <w:b/>
          <w:bCs/>
          <w:sz w:val="20"/>
        </w:rPr>
        <w:t>Atlacholoaya</w:t>
      </w:r>
      <w:proofErr w:type="spellEnd"/>
      <w:r w:rsidRPr="00E502D2">
        <w:rPr>
          <w:rFonts w:ascii="Arial" w:hAnsi="Arial" w:cs="Arial"/>
          <w:b/>
          <w:bCs/>
          <w:sz w:val="20"/>
        </w:rPr>
        <w:t>, Morelos.</w:t>
      </w:r>
    </w:p>
    <w:p w:rsidR="00B36BB5" w:rsidRPr="00E502D2" w:rsidRDefault="00B36BB5" w:rsidP="00E502D2">
      <w:pPr>
        <w:spacing w:after="0" w:line="240" w:lineRule="auto"/>
        <w:ind w:right="49"/>
        <w:jc w:val="both"/>
        <w:rPr>
          <w:rFonts w:ascii="Arial" w:hAnsi="Arial" w:cs="Arial"/>
          <w:bCs/>
          <w:sz w:val="20"/>
        </w:rPr>
      </w:pPr>
    </w:p>
    <w:p w:rsidR="00B36BB5" w:rsidRPr="00E502D2" w:rsidRDefault="00B36BB5" w:rsidP="00E502D2">
      <w:pPr>
        <w:spacing w:after="0" w:line="240" w:lineRule="auto"/>
        <w:ind w:right="49"/>
        <w:jc w:val="both"/>
        <w:rPr>
          <w:rFonts w:ascii="Arial" w:hAnsi="Arial" w:cs="Arial"/>
          <w:bCs/>
          <w:sz w:val="20"/>
        </w:rPr>
      </w:pPr>
      <w:r w:rsidRPr="00E502D2">
        <w:rPr>
          <w:rFonts w:ascii="Arial" w:hAnsi="Arial" w:cs="Arial"/>
          <w:b/>
          <w:bCs/>
          <w:sz w:val="20"/>
        </w:rPr>
        <w:t xml:space="preserve">ARTICULO 2°. </w:t>
      </w:r>
      <w:r w:rsidRPr="00E502D2">
        <w:rPr>
          <w:rFonts w:ascii="Arial" w:hAnsi="Arial" w:cs="Arial"/>
          <w:bCs/>
          <w:sz w:val="20"/>
        </w:rPr>
        <w:t xml:space="preserve">Se </w:t>
      </w:r>
      <w:r w:rsidRPr="00E502D2">
        <w:rPr>
          <w:rFonts w:ascii="Arial" w:hAnsi="Arial" w:cs="Arial"/>
          <w:b/>
          <w:bCs/>
          <w:sz w:val="20"/>
        </w:rPr>
        <w:t>extingue</w:t>
      </w:r>
      <w:r w:rsidRPr="00E502D2">
        <w:rPr>
          <w:rFonts w:ascii="Arial" w:hAnsi="Arial" w:cs="Arial"/>
          <w:bCs/>
          <w:sz w:val="20"/>
        </w:rPr>
        <w:t xml:space="preserve"> el </w:t>
      </w:r>
      <w:r w:rsidR="003E2337" w:rsidRPr="00E502D2">
        <w:rPr>
          <w:rFonts w:ascii="Arial" w:hAnsi="Arial" w:cs="Arial"/>
          <w:b/>
          <w:bCs/>
          <w:sz w:val="20"/>
        </w:rPr>
        <w:t xml:space="preserve">Juzgado Penal </w:t>
      </w:r>
      <w:r w:rsidRPr="00E502D2">
        <w:rPr>
          <w:rFonts w:ascii="Arial" w:hAnsi="Arial" w:cs="Arial"/>
          <w:b/>
          <w:bCs/>
          <w:sz w:val="20"/>
        </w:rPr>
        <w:t xml:space="preserve">de </w:t>
      </w:r>
      <w:r w:rsidR="003E2337" w:rsidRPr="00E502D2">
        <w:rPr>
          <w:rFonts w:ascii="Arial" w:hAnsi="Arial" w:cs="Arial"/>
          <w:b/>
          <w:bCs/>
          <w:sz w:val="20"/>
        </w:rPr>
        <w:t xml:space="preserve">Primera Instancia </w:t>
      </w:r>
      <w:r w:rsidRPr="00E502D2">
        <w:rPr>
          <w:rFonts w:ascii="Arial" w:hAnsi="Arial" w:cs="Arial"/>
          <w:b/>
          <w:bCs/>
          <w:sz w:val="20"/>
        </w:rPr>
        <w:t xml:space="preserve">del </w:t>
      </w:r>
      <w:r w:rsidR="003E2337" w:rsidRPr="00E502D2">
        <w:rPr>
          <w:rFonts w:ascii="Arial" w:hAnsi="Arial" w:cs="Arial"/>
          <w:b/>
          <w:bCs/>
          <w:sz w:val="20"/>
        </w:rPr>
        <w:t>Sexto Distrito Judicial</w:t>
      </w:r>
      <w:r w:rsidRPr="00E502D2">
        <w:rPr>
          <w:rFonts w:ascii="Arial" w:hAnsi="Arial" w:cs="Arial"/>
          <w:b/>
          <w:bCs/>
          <w:sz w:val="20"/>
        </w:rPr>
        <w:t>,</w:t>
      </w:r>
      <w:r w:rsidRPr="00E502D2">
        <w:rPr>
          <w:rFonts w:ascii="Arial" w:hAnsi="Arial" w:cs="Arial"/>
          <w:bCs/>
          <w:sz w:val="20"/>
        </w:rPr>
        <w:t xml:space="preserve"> con residencia en la </w:t>
      </w:r>
      <w:r w:rsidR="003E2337" w:rsidRPr="00E502D2">
        <w:rPr>
          <w:rFonts w:ascii="Arial" w:hAnsi="Arial" w:cs="Arial"/>
          <w:bCs/>
          <w:sz w:val="20"/>
        </w:rPr>
        <w:t xml:space="preserve">Ciudad </w:t>
      </w:r>
      <w:r w:rsidRPr="00E502D2">
        <w:rPr>
          <w:rFonts w:ascii="Arial" w:hAnsi="Arial" w:cs="Arial"/>
          <w:bCs/>
          <w:sz w:val="20"/>
        </w:rPr>
        <w:t>de Cuautla, Morelos.</w:t>
      </w:r>
    </w:p>
    <w:p w:rsidR="00B36BB5" w:rsidRPr="00E502D2" w:rsidRDefault="00B36BB5" w:rsidP="00E502D2">
      <w:pPr>
        <w:spacing w:after="0" w:line="240" w:lineRule="auto"/>
        <w:ind w:right="49"/>
        <w:jc w:val="both"/>
        <w:rPr>
          <w:rFonts w:ascii="Arial" w:hAnsi="Arial" w:cs="Arial"/>
          <w:bCs/>
          <w:sz w:val="20"/>
        </w:rPr>
      </w:pPr>
    </w:p>
    <w:p w:rsidR="00B36BB5" w:rsidRPr="00E502D2" w:rsidRDefault="00B36BB5" w:rsidP="00E502D2">
      <w:pPr>
        <w:spacing w:after="0" w:line="240" w:lineRule="auto"/>
        <w:ind w:right="49"/>
        <w:jc w:val="both"/>
        <w:rPr>
          <w:rFonts w:ascii="Arial" w:hAnsi="Arial" w:cs="Arial"/>
          <w:bCs/>
          <w:sz w:val="20"/>
        </w:rPr>
      </w:pPr>
      <w:r w:rsidRPr="00E502D2">
        <w:rPr>
          <w:rFonts w:ascii="Arial" w:hAnsi="Arial" w:cs="Arial"/>
          <w:b/>
          <w:bCs/>
          <w:sz w:val="20"/>
        </w:rPr>
        <w:t xml:space="preserve">ARTICULO 3°. </w:t>
      </w:r>
      <w:r w:rsidRPr="00E502D2">
        <w:rPr>
          <w:rFonts w:ascii="Arial" w:hAnsi="Arial" w:cs="Arial"/>
          <w:bCs/>
          <w:sz w:val="20"/>
        </w:rPr>
        <w:t xml:space="preserve">Se </w:t>
      </w:r>
      <w:r w:rsidRPr="00E502D2">
        <w:rPr>
          <w:rFonts w:ascii="Arial" w:hAnsi="Arial" w:cs="Arial"/>
          <w:b/>
          <w:bCs/>
          <w:sz w:val="20"/>
        </w:rPr>
        <w:t>modifica la denominación y competencia</w:t>
      </w:r>
      <w:r w:rsidR="003E2337" w:rsidRPr="00E502D2">
        <w:rPr>
          <w:rFonts w:ascii="Arial" w:hAnsi="Arial" w:cs="Arial"/>
          <w:bCs/>
          <w:sz w:val="20"/>
        </w:rPr>
        <w:t xml:space="preserve"> </w:t>
      </w:r>
      <w:r w:rsidRPr="00E502D2">
        <w:rPr>
          <w:rFonts w:ascii="Arial" w:hAnsi="Arial" w:cs="Arial"/>
          <w:bCs/>
          <w:sz w:val="20"/>
        </w:rPr>
        <w:t xml:space="preserve">del </w:t>
      </w:r>
      <w:r w:rsidR="003E2337" w:rsidRPr="00E502D2">
        <w:rPr>
          <w:rFonts w:ascii="Arial" w:hAnsi="Arial" w:cs="Arial"/>
          <w:bCs/>
          <w:sz w:val="20"/>
          <w:u w:val="single"/>
        </w:rPr>
        <w:t xml:space="preserve">“Juzgado Mixto </w:t>
      </w:r>
      <w:r w:rsidRPr="00E502D2">
        <w:rPr>
          <w:rFonts w:ascii="Arial" w:hAnsi="Arial" w:cs="Arial"/>
          <w:bCs/>
          <w:sz w:val="20"/>
          <w:u w:val="single"/>
        </w:rPr>
        <w:t xml:space="preserve">de </w:t>
      </w:r>
      <w:r w:rsidR="003E2337" w:rsidRPr="00E502D2">
        <w:rPr>
          <w:rFonts w:ascii="Arial" w:hAnsi="Arial" w:cs="Arial"/>
          <w:bCs/>
          <w:sz w:val="20"/>
          <w:u w:val="single"/>
        </w:rPr>
        <w:t xml:space="preserve">Primera Instancia </w:t>
      </w:r>
      <w:r w:rsidRPr="00E502D2">
        <w:rPr>
          <w:rFonts w:ascii="Arial" w:hAnsi="Arial" w:cs="Arial"/>
          <w:bCs/>
          <w:sz w:val="20"/>
          <w:u w:val="single"/>
        </w:rPr>
        <w:t xml:space="preserve">del </w:t>
      </w:r>
      <w:r w:rsidR="003E2337" w:rsidRPr="00E502D2">
        <w:rPr>
          <w:rFonts w:ascii="Arial" w:hAnsi="Arial" w:cs="Arial"/>
          <w:bCs/>
          <w:sz w:val="20"/>
          <w:u w:val="single"/>
        </w:rPr>
        <w:t>Segundo Distrito Judicial</w:t>
      </w:r>
      <w:r w:rsidRPr="00E502D2">
        <w:rPr>
          <w:rFonts w:ascii="Arial" w:hAnsi="Arial" w:cs="Arial"/>
          <w:bCs/>
          <w:sz w:val="20"/>
          <w:u w:val="single"/>
        </w:rPr>
        <w:t>”,</w:t>
      </w:r>
      <w:r w:rsidRPr="00E502D2">
        <w:rPr>
          <w:rFonts w:ascii="Arial" w:hAnsi="Arial" w:cs="Arial"/>
          <w:bCs/>
          <w:sz w:val="20"/>
        </w:rPr>
        <w:t xml:space="preserve"> por la de </w:t>
      </w:r>
      <w:r w:rsidRPr="00E502D2">
        <w:rPr>
          <w:rFonts w:ascii="Arial" w:hAnsi="Arial" w:cs="Arial"/>
          <w:b/>
          <w:bCs/>
          <w:sz w:val="20"/>
        </w:rPr>
        <w:t>“JUZGADO CIVIL DE PRIMERA INSTANCIA DEL SEGUNDO DISTRITO JUDICIAL”,</w:t>
      </w:r>
      <w:r w:rsidRPr="00E502D2">
        <w:rPr>
          <w:rFonts w:ascii="Arial" w:hAnsi="Arial" w:cs="Arial"/>
          <w:bCs/>
          <w:sz w:val="20"/>
        </w:rPr>
        <w:t xml:space="preserve"> manteniendo su residencia actual en el  municipio de </w:t>
      </w:r>
      <w:proofErr w:type="spellStart"/>
      <w:r w:rsidRPr="00E502D2">
        <w:rPr>
          <w:rFonts w:ascii="Arial" w:hAnsi="Arial" w:cs="Arial"/>
          <w:bCs/>
          <w:sz w:val="20"/>
        </w:rPr>
        <w:t>Tetecala</w:t>
      </w:r>
      <w:proofErr w:type="spellEnd"/>
      <w:r w:rsidRPr="00E502D2">
        <w:rPr>
          <w:rFonts w:ascii="Arial" w:hAnsi="Arial" w:cs="Arial"/>
          <w:bCs/>
          <w:sz w:val="20"/>
        </w:rPr>
        <w:t xml:space="preserve">, Morelos, </w:t>
      </w:r>
      <w:r w:rsidRPr="00E502D2">
        <w:rPr>
          <w:rFonts w:ascii="Arial" w:hAnsi="Arial" w:cs="Arial"/>
          <w:b/>
          <w:bCs/>
          <w:sz w:val="20"/>
        </w:rPr>
        <w:t xml:space="preserve">quien dejara de conocer el trámite de los procesos penales </w:t>
      </w:r>
      <w:r w:rsidRPr="00E502D2">
        <w:rPr>
          <w:rFonts w:ascii="Arial" w:hAnsi="Arial" w:cs="Arial"/>
          <w:bCs/>
          <w:sz w:val="20"/>
        </w:rPr>
        <w:t xml:space="preserve">regulados por el código de procedimientos penales publicado el nueve de octubre de mil novecientos noventa y seis y sus reformas, </w:t>
      </w:r>
      <w:r w:rsidRPr="00E502D2">
        <w:rPr>
          <w:rFonts w:ascii="Arial" w:hAnsi="Arial" w:cs="Arial"/>
          <w:b/>
          <w:bCs/>
          <w:sz w:val="20"/>
        </w:rPr>
        <w:t>para conocer exclusivamente</w:t>
      </w:r>
      <w:r w:rsidRPr="00E502D2">
        <w:rPr>
          <w:rFonts w:ascii="Arial" w:hAnsi="Arial" w:cs="Arial"/>
          <w:bCs/>
          <w:sz w:val="20"/>
        </w:rPr>
        <w:t xml:space="preserve"> de los procedimientos de materia </w:t>
      </w:r>
      <w:r w:rsidRPr="00E502D2">
        <w:rPr>
          <w:rFonts w:ascii="Arial" w:hAnsi="Arial" w:cs="Arial"/>
          <w:b/>
          <w:bCs/>
          <w:sz w:val="20"/>
        </w:rPr>
        <w:t>civil, familiar y mercantil,</w:t>
      </w:r>
      <w:r w:rsidRPr="00E502D2">
        <w:rPr>
          <w:rFonts w:ascii="Arial" w:hAnsi="Arial" w:cs="Arial"/>
          <w:bCs/>
          <w:sz w:val="20"/>
        </w:rPr>
        <w:t xml:space="preserve"> regulados por los códigos procesales y civil del estado de Morelos, así como el código de comercio.</w:t>
      </w:r>
    </w:p>
    <w:p w:rsidR="00B36BB5" w:rsidRPr="00E502D2" w:rsidRDefault="00B36BB5" w:rsidP="00E502D2">
      <w:pPr>
        <w:spacing w:after="0" w:line="240" w:lineRule="auto"/>
        <w:ind w:right="49"/>
        <w:jc w:val="both"/>
        <w:rPr>
          <w:rFonts w:ascii="Arial" w:hAnsi="Arial" w:cs="Arial"/>
          <w:bCs/>
          <w:sz w:val="20"/>
        </w:rPr>
      </w:pPr>
    </w:p>
    <w:p w:rsidR="00B36BB5" w:rsidRPr="00E502D2" w:rsidRDefault="00B36BB5" w:rsidP="00E502D2">
      <w:pPr>
        <w:spacing w:after="0" w:line="240" w:lineRule="auto"/>
        <w:ind w:right="49"/>
        <w:jc w:val="both"/>
        <w:rPr>
          <w:rFonts w:ascii="Arial" w:hAnsi="Arial" w:cs="Arial"/>
          <w:bCs/>
          <w:sz w:val="20"/>
        </w:rPr>
      </w:pPr>
      <w:r w:rsidRPr="00E502D2">
        <w:rPr>
          <w:rFonts w:ascii="Arial" w:hAnsi="Arial" w:cs="Arial"/>
          <w:b/>
          <w:bCs/>
          <w:sz w:val="20"/>
        </w:rPr>
        <w:t xml:space="preserve">ARTICULO 4°. </w:t>
      </w:r>
      <w:r w:rsidRPr="00E502D2">
        <w:rPr>
          <w:rFonts w:ascii="Arial" w:hAnsi="Arial" w:cs="Arial"/>
          <w:bCs/>
          <w:sz w:val="20"/>
        </w:rPr>
        <w:t xml:space="preserve">Se </w:t>
      </w:r>
      <w:r w:rsidRPr="00E502D2">
        <w:rPr>
          <w:rFonts w:ascii="Arial" w:hAnsi="Arial" w:cs="Arial"/>
          <w:b/>
          <w:bCs/>
          <w:sz w:val="20"/>
        </w:rPr>
        <w:t>modifica la denominación y competencia</w:t>
      </w:r>
      <w:r w:rsidRPr="00E502D2">
        <w:rPr>
          <w:rFonts w:ascii="Arial" w:hAnsi="Arial" w:cs="Arial"/>
          <w:bCs/>
          <w:sz w:val="20"/>
        </w:rPr>
        <w:t xml:space="preserve"> del “</w:t>
      </w:r>
      <w:r w:rsidRPr="00E502D2">
        <w:rPr>
          <w:rFonts w:ascii="Arial" w:hAnsi="Arial" w:cs="Arial"/>
          <w:bCs/>
          <w:sz w:val="20"/>
          <w:u w:val="single"/>
        </w:rPr>
        <w:t>Juzgado Mixto de Primera Instancia del Tercer Distrito Judicial”</w:t>
      </w:r>
      <w:r w:rsidRPr="00E502D2">
        <w:rPr>
          <w:rFonts w:ascii="Arial" w:hAnsi="Arial" w:cs="Arial"/>
          <w:bCs/>
          <w:sz w:val="20"/>
        </w:rPr>
        <w:t xml:space="preserve"> </w:t>
      </w:r>
      <w:r w:rsidRPr="00E502D2">
        <w:rPr>
          <w:rFonts w:ascii="Arial" w:hAnsi="Arial" w:cs="Arial"/>
          <w:b/>
          <w:bCs/>
          <w:sz w:val="20"/>
        </w:rPr>
        <w:t>por la de “JUZGADO CIVIL DE PRIMERA INSTANCIA DEL TERCER DISTRITO JUDICIAL”,</w:t>
      </w:r>
      <w:r w:rsidRPr="00E502D2">
        <w:rPr>
          <w:rFonts w:ascii="Arial" w:hAnsi="Arial" w:cs="Arial"/>
          <w:bCs/>
          <w:sz w:val="20"/>
        </w:rPr>
        <w:t xml:space="preserve"> manteniendo su residencia actual en el municipio de Puente de </w:t>
      </w:r>
      <w:proofErr w:type="spellStart"/>
      <w:r w:rsidRPr="00E502D2">
        <w:rPr>
          <w:rFonts w:ascii="Arial" w:hAnsi="Arial" w:cs="Arial"/>
          <w:bCs/>
          <w:sz w:val="20"/>
        </w:rPr>
        <w:t>Ixtla</w:t>
      </w:r>
      <w:proofErr w:type="spellEnd"/>
      <w:r w:rsidRPr="00E502D2">
        <w:rPr>
          <w:rFonts w:ascii="Arial" w:hAnsi="Arial" w:cs="Arial"/>
          <w:bCs/>
          <w:sz w:val="20"/>
        </w:rPr>
        <w:t xml:space="preserve">, Morelos, </w:t>
      </w:r>
      <w:r w:rsidRPr="00E502D2">
        <w:rPr>
          <w:rFonts w:ascii="Arial" w:hAnsi="Arial" w:cs="Arial"/>
          <w:b/>
          <w:bCs/>
          <w:sz w:val="20"/>
        </w:rPr>
        <w:t xml:space="preserve">quien dejara de conocer el trámite de los procesos penales </w:t>
      </w:r>
      <w:r w:rsidRPr="00E502D2">
        <w:rPr>
          <w:rFonts w:ascii="Arial" w:hAnsi="Arial" w:cs="Arial"/>
          <w:bCs/>
          <w:sz w:val="20"/>
        </w:rPr>
        <w:t xml:space="preserve">regulados por el código de procedimientos penales publicado el nueve de octubre de mil novecientos noventa y seis y sus reformas, </w:t>
      </w:r>
      <w:r w:rsidRPr="00E502D2">
        <w:rPr>
          <w:rFonts w:ascii="Arial" w:hAnsi="Arial" w:cs="Arial"/>
          <w:b/>
          <w:bCs/>
          <w:sz w:val="20"/>
        </w:rPr>
        <w:t>para conocer exclusivamente</w:t>
      </w:r>
      <w:r w:rsidRPr="00E502D2">
        <w:rPr>
          <w:rFonts w:ascii="Arial" w:hAnsi="Arial" w:cs="Arial"/>
          <w:bCs/>
          <w:sz w:val="20"/>
        </w:rPr>
        <w:t xml:space="preserve"> de los procedimientos en materia </w:t>
      </w:r>
      <w:r w:rsidRPr="00E502D2">
        <w:rPr>
          <w:rFonts w:ascii="Arial" w:hAnsi="Arial" w:cs="Arial"/>
          <w:b/>
          <w:bCs/>
          <w:sz w:val="20"/>
        </w:rPr>
        <w:t>civil, familiar y mercantil,</w:t>
      </w:r>
      <w:r w:rsidRPr="00E502D2">
        <w:rPr>
          <w:rFonts w:ascii="Arial" w:hAnsi="Arial" w:cs="Arial"/>
          <w:bCs/>
          <w:sz w:val="20"/>
        </w:rPr>
        <w:t xml:space="preserve"> regulados por los </w:t>
      </w:r>
      <w:r w:rsidR="000D288D" w:rsidRPr="00E502D2">
        <w:rPr>
          <w:rFonts w:ascii="Arial" w:hAnsi="Arial" w:cs="Arial"/>
          <w:bCs/>
          <w:sz w:val="20"/>
        </w:rPr>
        <w:t xml:space="preserve">Códigos Procesales Civil </w:t>
      </w:r>
      <w:r w:rsidRPr="00E502D2">
        <w:rPr>
          <w:rFonts w:ascii="Arial" w:hAnsi="Arial" w:cs="Arial"/>
          <w:bCs/>
          <w:sz w:val="20"/>
        </w:rPr>
        <w:t xml:space="preserve">y </w:t>
      </w:r>
      <w:r w:rsidR="000D288D" w:rsidRPr="00E502D2">
        <w:rPr>
          <w:rFonts w:ascii="Arial" w:hAnsi="Arial" w:cs="Arial"/>
          <w:bCs/>
          <w:sz w:val="20"/>
        </w:rPr>
        <w:t xml:space="preserve">Familiar </w:t>
      </w:r>
      <w:r w:rsidRPr="00E502D2">
        <w:rPr>
          <w:rFonts w:ascii="Arial" w:hAnsi="Arial" w:cs="Arial"/>
          <w:bCs/>
          <w:sz w:val="20"/>
        </w:rPr>
        <w:t xml:space="preserve">del </w:t>
      </w:r>
      <w:r w:rsidR="000D288D" w:rsidRPr="00E502D2">
        <w:rPr>
          <w:rFonts w:ascii="Arial" w:hAnsi="Arial" w:cs="Arial"/>
          <w:bCs/>
          <w:sz w:val="20"/>
        </w:rPr>
        <w:t xml:space="preserve">Estado </w:t>
      </w:r>
      <w:r w:rsidRPr="00E502D2">
        <w:rPr>
          <w:rFonts w:ascii="Arial" w:hAnsi="Arial" w:cs="Arial"/>
          <w:bCs/>
          <w:sz w:val="20"/>
        </w:rPr>
        <w:t xml:space="preserve">de Morelos , así como  el </w:t>
      </w:r>
      <w:r w:rsidR="000D288D" w:rsidRPr="00E502D2">
        <w:rPr>
          <w:rFonts w:ascii="Arial" w:hAnsi="Arial" w:cs="Arial"/>
          <w:bCs/>
          <w:sz w:val="20"/>
        </w:rPr>
        <w:t xml:space="preserve">Código </w:t>
      </w:r>
      <w:r w:rsidRPr="00E502D2">
        <w:rPr>
          <w:rFonts w:ascii="Arial" w:hAnsi="Arial" w:cs="Arial"/>
          <w:bCs/>
          <w:sz w:val="20"/>
        </w:rPr>
        <w:t xml:space="preserve">de </w:t>
      </w:r>
      <w:r w:rsidR="000D288D" w:rsidRPr="00E502D2">
        <w:rPr>
          <w:rFonts w:ascii="Arial" w:hAnsi="Arial" w:cs="Arial"/>
          <w:bCs/>
          <w:sz w:val="20"/>
        </w:rPr>
        <w:t>Comercio</w:t>
      </w:r>
      <w:r w:rsidRPr="00E502D2">
        <w:rPr>
          <w:rFonts w:ascii="Arial" w:hAnsi="Arial" w:cs="Arial"/>
          <w:bCs/>
          <w:sz w:val="20"/>
        </w:rPr>
        <w:t>.</w:t>
      </w:r>
    </w:p>
    <w:p w:rsidR="00B36BB5" w:rsidRPr="00E502D2" w:rsidRDefault="00B36BB5" w:rsidP="00E502D2">
      <w:pPr>
        <w:spacing w:after="0" w:line="240" w:lineRule="auto"/>
        <w:ind w:right="49"/>
        <w:jc w:val="both"/>
        <w:rPr>
          <w:rFonts w:ascii="Arial" w:hAnsi="Arial" w:cs="Arial"/>
          <w:bCs/>
          <w:sz w:val="20"/>
        </w:rPr>
      </w:pPr>
    </w:p>
    <w:p w:rsidR="00B36BB5" w:rsidRPr="00E502D2" w:rsidRDefault="00B36BB5" w:rsidP="00E502D2">
      <w:pPr>
        <w:spacing w:after="0" w:line="240" w:lineRule="auto"/>
        <w:ind w:right="49"/>
        <w:jc w:val="both"/>
        <w:rPr>
          <w:rFonts w:ascii="Arial" w:hAnsi="Arial" w:cs="Arial"/>
          <w:bCs/>
          <w:sz w:val="20"/>
        </w:rPr>
      </w:pPr>
      <w:r w:rsidRPr="00E502D2">
        <w:rPr>
          <w:rFonts w:ascii="Arial" w:hAnsi="Arial" w:cs="Arial"/>
          <w:b/>
          <w:bCs/>
          <w:sz w:val="20"/>
        </w:rPr>
        <w:t xml:space="preserve">ARTICULO 5°. </w:t>
      </w:r>
      <w:r w:rsidRPr="00E502D2">
        <w:rPr>
          <w:rFonts w:ascii="Arial" w:hAnsi="Arial" w:cs="Arial"/>
          <w:bCs/>
          <w:sz w:val="20"/>
        </w:rPr>
        <w:t xml:space="preserve">Se </w:t>
      </w:r>
      <w:r w:rsidRPr="00E502D2">
        <w:rPr>
          <w:rFonts w:ascii="Arial" w:hAnsi="Arial" w:cs="Arial"/>
          <w:b/>
          <w:bCs/>
          <w:sz w:val="20"/>
        </w:rPr>
        <w:t>modifica la denominación</w:t>
      </w:r>
      <w:r w:rsidR="003E2337" w:rsidRPr="00E502D2">
        <w:rPr>
          <w:rFonts w:ascii="Arial" w:hAnsi="Arial" w:cs="Arial"/>
          <w:bCs/>
          <w:sz w:val="20"/>
        </w:rPr>
        <w:t xml:space="preserve"> del </w:t>
      </w:r>
      <w:r w:rsidRPr="00E502D2">
        <w:rPr>
          <w:rFonts w:ascii="Arial" w:hAnsi="Arial" w:cs="Arial"/>
          <w:bCs/>
          <w:sz w:val="20"/>
        </w:rPr>
        <w:t>“</w:t>
      </w:r>
      <w:r w:rsidRPr="00E502D2">
        <w:rPr>
          <w:rFonts w:ascii="Arial" w:hAnsi="Arial" w:cs="Arial"/>
          <w:bCs/>
          <w:sz w:val="20"/>
          <w:u w:val="single"/>
        </w:rPr>
        <w:t>Juzgado Penal de Primera Instancia del Primer Distrito Judicial del Estado de Morelos</w:t>
      </w:r>
      <w:r w:rsidRPr="00E502D2">
        <w:rPr>
          <w:rFonts w:ascii="Arial" w:hAnsi="Arial" w:cs="Arial"/>
          <w:bCs/>
          <w:sz w:val="20"/>
        </w:rPr>
        <w:t>”</w:t>
      </w:r>
      <w:r w:rsidR="000D288D" w:rsidRPr="00E502D2">
        <w:rPr>
          <w:rFonts w:ascii="Arial" w:hAnsi="Arial" w:cs="Arial"/>
          <w:bCs/>
          <w:sz w:val="20"/>
        </w:rPr>
        <w:t xml:space="preserve">, por la de </w:t>
      </w:r>
      <w:r w:rsidR="000D288D" w:rsidRPr="00E502D2">
        <w:rPr>
          <w:rFonts w:ascii="Arial" w:hAnsi="Arial" w:cs="Arial"/>
          <w:b/>
          <w:bCs/>
          <w:sz w:val="20"/>
        </w:rPr>
        <w:t>“</w:t>
      </w:r>
      <w:r w:rsidRPr="00E502D2">
        <w:rPr>
          <w:rFonts w:ascii="Arial" w:hAnsi="Arial" w:cs="Arial"/>
          <w:b/>
          <w:bCs/>
          <w:sz w:val="20"/>
        </w:rPr>
        <w:t>JUZGADO UNICO   EN MATERIA PENAL TRADICIONAL DE PRIMERA INSTANCIA DEL ESTADO DE MORELOS”,</w:t>
      </w:r>
      <w:r w:rsidRPr="00E502D2">
        <w:rPr>
          <w:rFonts w:ascii="Arial" w:hAnsi="Arial" w:cs="Arial"/>
          <w:bCs/>
          <w:sz w:val="20"/>
        </w:rPr>
        <w:t xml:space="preserve"> manteniendo su residencia en </w:t>
      </w:r>
      <w:proofErr w:type="spellStart"/>
      <w:r w:rsidRPr="00E502D2">
        <w:rPr>
          <w:rFonts w:ascii="Arial" w:hAnsi="Arial" w:cs="Arial"/>
          <w:bCs/>
          <w:sz w:val="20"/>
        </w:rPr>
        <w:t>Atlacholoaya</w:t>
      </w:r>
      <w:proofErr w:type="spellEnd"/>
      <w:r w:rsidRPr="00E502D2">
        <w:rPr>
          <w:rFonts w:ascii="Arial" w:hAnsi="Arial" w:cs="Arial"/>
          <w:bCs/>
          <w:sz w:val="20"/>
        </w:rPr>
        <w:t xml:space="preserve">, Municipio de Xochitepec, Morelos, </w:t>
      </w:r>
      <w:r w:rsidRPr="00E502D2">
        <w:rPr>
          <w:rFonts w:ascii="Arial" w:hAnsi="Arial" w:cs="Arial"/>
          <w:b/>
          <w:bCs/>
          <w:sz w:val="20"/>
        </w:rPr>
        <w:t xml:space="preserve">quien </w:t>
      </w:r>
      <w:r w:rsidR="006C0A1E" w:rsidRPr="00E502D2">
        <w:rPr>
          <w:rFonts w:ascii="Arial" w:hAnsi="Arial" w:cs="Arial"/>
          <w:b/>
          <w:bCs/>
          <w:sz w:val="20"/>
        </w:rPr>
        <w:t>conocerá</w:t>
      </w:r>
      <w:r w:rsidRPr="00E502D2">
        <w:rPr>
          <w:rFonts w:ascii="Arial" w:hAnsi="Arial" w:cs="Arial"/>
          <w:b/>
          <w:bCs/>
          <w:sz w:val="20"/>
        </w:rPr>
        <w:t xml:space="preserve"> de las causas penales que actualmente se encuentran en </w:t>
      </w:r>
      <w:r w:rsidR="006C0A1E" w:rsidRPr="00E502D2">
        <w:rPr>
          <w:rFonts w:ascii="Arial" w:hAnsi="Arial" w:cs="Arial"/>
          <w:b/>
          <w:bCs/>
          <w:sz w:val="20"/>
        </w:rPr>
        <w:t>trámite</w:t>
      </w:r>
      <w:r w:rsidRPr="00E502D2">
        <w:rPr>
          <w:rFonts w:ascii="Arial" w:hAnsi="Arial" w:cs="Arial"/>
          <w:b/>
          <w:bCs/>
          <w:sz w:val="20"/>
        </w:rPr>
        <w:t xml:space="preserve"> en el Juzgado Penal de Primera Instancia del Sexto Distrito Judicial</w:t>
      </w:r>
      <w:r w:rsidR="000D288D" w:rsidRPr="00E502D2">
        <w:rPr>
          <w:rFonts w:ascii="Arial" w:hAnsi="Arial" w:cs="Arial"/>
          <w:bCs/>
          <w:sz w:val="20"/>
        </w:rPr>
        <w:t xml:space="preserve"> que</w:t>
      </w:r>
      <w:r w:rsidRPr="00E502D2">
        <w:rPr>
          <w:rFonts w:ascii="Arial" w:hAnsi="Arial" w:cs="Arial"/>
          <w:bCs/>
          <w:sz w:val="20"/>
        </w:rPr>
        <w:t xml:space="preserve"> mediante este acuerdo se extingue, </w:t>
      </w:r>
      <w:r w:rsidR="006C0A1E" w:rsidRPr="00E502D2">
        <w:rPr>
          <w:rFonts w:ascii="Arial" w:hAnsi="Arial" w:cs="Arial"/>
          <w:b/>
          <w:bCs/>
          <w:sz w:val="20"/>
        </w:rPr>
        <w:t>así</w:t>
      </w:r>
      <w:r w:rsidRPr="00E502D2">
        <w:rPr>
          <w:rFonts w:ascii="Arial" w:hAnsi="Arial" w:cs="Arial"/>
          <w:b/>
          <w:bCs/>
          <w:sz w:val="20"/>
        </w:rPr>
        <w:t xml:space="preserve"> como de los Juzgados Mixtos de Primera </w:t>
      </w:r>
      <w:r w:rsidR="000D288D" w:rsidRPr="00E502D2">
        <w:rPr>
          <w:rFonts w:ascii="Arial" w:hAnsi="Arial" w:cs="Arial"/>
          <w:b/>
          <w:bCs/>
          <w:sz w:val="20"/>
        </w:rPr>
        <w:t xml:space="preserve">Instancia </w:t>
      </w:r>
      <w:r w:rsidRPr="00E502D2">
        <w:rPr>
          <w:rFonts w:ascii="Arial" w:hAnsi="Arial" w:cs="Arial"/>
          <w:b/>
          <w:bCs/>
          <w:sz w:val="20"/>
        </w:rPr>
        <w:t>del Segundo y Tercer Distrito Judiciales</w:t>
      </w:r>
      <w:r w:rsidRPr="00E502D2">
        <w:rPr>
          <w:rFonts w:ascii="Arial" w:hAnsi="Arial" w:cs="Arial"/>
          <w:bCs/>
          <w:sz w:val="20"/>
        </w:rPr>
        <w:t xml:space="preserve">  cuya denominación y competencia me</w:t>
      </w:r>
      <w:r w:rsidR="000D288D" w:rsidRPr="00E502D2">
        <w:rPr>
          <w:rFonts w:ascii="Arial" w:hAnsi="Arial" w:cs="Arial"/>
          <w:bCs/>
          <w:sz w:val="20"/>
        </w:rPr>
        <w:t>diante este acuerdo se modifica</w:t>
      </w:r>
      <w:r w:rsidRPr="00E502D2">
        <w:rPr>
          <w:rFonts w:ascii="Arial" w:hAnsi="Arial" w:cs="Arial"/>
          <w:bCs/>
          <w:sz w:val="20"/>
        </w:rPr>
        <w:t>.</w:t>
      </w:r>
    </w:p>
    <w:p w:rsidR="00E502D2" w:rsidRPr="00E502D2" w:rsidRDefault="00E502D2" w:rsidP="00E502D2">
      <w:pPr>
        <w:spacing w:after="0" w:line="240" w:lineRule="auto"/>
        <w:ind w:right="49"/>
        <w:jc w:val="both"/>
        <w:rPr>
          <w:rFonts w:ascii="Arial" w:hAnsi="Arial" w:cs="Arial"/>
          <w:bCs/>
          <w:sz w:val="20"/>
          <w:u w:val="single"/>
        </w:rPr>
      </w:pPr>
    </w:p>
    <w:p w:rsidR="00B36BB5" w:rsidRPr="00E502D2" w:rsidRDefault="00B36BB5" w:rsidP="00E502D2">
      <w:pPr>
        <w:spacing w:after="0" w:line="240" w:lineRule="auto"/>
        <w:ind w:right="49"/>
        <w:jc w:val="both"/>
        <w:rPr>
          <w:rFonts w:ascii="Arial" w:hAnsi="Arial" w:cs="Arial"/>
          <w:bCs/>
          <w:sz w:val="20"/>
        </w:rPr>
      </w:pPr>
      <w:r w:rsidRPr="00E502D2">
        <w:rPr>
          <w:rFonts w:ascii="Arial" w:hAnsi="Arial" w:cs="Arial"/>
          <w:bCs/>
          <w:sz w:val="20"/>
        </w:rPr>
        <w:t xml:space="preserve">Con motivo del cierre y conclusión de labores de los Juzgados Penal del Sexto Distrito Judicial, y Mixtos del Segundo y Tercer Distrito Judicial, todos los libros del gobierno, causas penales, </w:t>
      </w:r>
      <w:r w:rsidR="006C0A1E" w:rsidRPr="00E502D2">
        <w:rPr>
          <w:rFonts w:ascii="Arial" w:hAnsi="Arial" w:cs="Arial"/>
          <w:bCs/>
          <w:sz w:val="20"/>
        </w:rPr>
        <w:t>cuadernillos</w:t>
      </w:r>
      <w:r w:rsidRPr="00E502D2">
        <w:rPr>
          <w:rFonts w:ascii="Arial" w:hAnsi="Arial" w:cs="Arial"/>
          <w:bCs/>
          <w:sz w:val="20"/>
        </w:rPr>
        <w:t>, que se encuentren en fase de instrucción o en fases previas al archivo definitivo; las ordenes de apre</w:t>
      </w:r>
      <w:r w:rsidR="006C0A1E" w:rsidRPr="00E502D2">
        <w:rPr>
          <w:rFonts w:ascii="Arial" w:hAnsi="Arial" w:cs="Arial"/>
          <w:bCs/>
          <w:sz w:val="20"/>
        </w:rPr>
        <w:t>he</w:t>
      </w:r>
      <w:r w:rsidRPr="00E502D2">
        <w:rPr>
          <w:rFonts w:ascii="Arial" w:hAnsi="Arial" w:cs="Arial"/>
          <w:bCs/>
          <w:sz w:val="20"/>
        </w:rPr>
        <w:t xml:space="preserve">nsión, </w:t>
      </w:r>
      <w:r w:rsidR="006C0A1E" w:rsidRPr="00E502D2">
        <w:rPr>
          <w:rFonts w:ascii="Arial" w:hAnsi="Arial" w:cs="Arial"/>
          <w:bCs/>
          <w:sz w:val="20"/>
        </w:rPr>
        <w:t>reaprehensión</w:t>
      </w:r>
      <w:r w:rsidRPr="00E502D2">
        <w:rPr>
          <w:rFonts w:ascii="Arial" w:hAnsi="Arial" w:cs="Arial"/>
          <w:bCs/>
          <w:sz w:val="20"/>
        </w:rPr>
        <w:t xml:space="preserve"> , y comparecencia que se </w:t>
      </w:r>
      <w:r w:rsidR="006C0A1E" w:rsidRPr="00E502D2">
        <w:rPr>
          <w:rFonts w:ascii="Arial" w:hAnsi="Arial" w:cs="Arial"/>
          <w:bCs/>
          <w:sz w:val="20"/>
        </w:rPr>
        <w:t>encuentren</w:t>
      </w:r>
      <w:r w:rsidRPr="00E502D2">
        <w:rPr>
          <w:rFonts w:ascii="Arial" w:hAnsi="Arial" w:cs="Arial"/>
          <w:bCs/>
          <w:sz w:val="20"/>
        </w:rPr>
        <w:t xml:space="preserve"> en el archivo provisional, </w:t>
      </w:r>
      <w:r w:rsidR="006C0A1E" w:rsidRPr="00E502D2">
        <w:rPr>
          <w:rFonts w:ascii="Arial" w:hAnsi="Arial" w:cs="Arial"/>
          <w:bCs/>
          <w:sz w:val="20"/>
        </w:rPr>
        <w:t>así</w:t>
      </w:r>
      <w:r w:rsidRPr="00E502D2">
        <w:rPr>
          <w:rFonts w:ascii="Arial" w:hAnsi="Arial" w:cs="Arial"/>
          <w:bCs/>
          <w:sz w:val="20"/>
        </w:rPr>
        <w:t xml:space="preserve"> como los objetos del delito, </w:t>
      </w:r>
      <w:r w:rsidR="006C0A1E" w:rsidRPr="00E502D2">
        <w:rPr>
          <w:rFonts w:ascii="Arial" w:hAnsi="Arial" w:cs="Arial"/>
          <w:bCs/>
          <w:sz w:val="20"/>
        </w:rPr>
        <w:t>recibos</w:t>
      </w:r>
      <w:r w:rsidRPr="00E502D2">
        <w:rPr>
          <w:rFonts w:ascii="Arial" w:hAnsi="Arial" w:cs="Arial"/>
          <w:bCs/>
          <w:sz w:val="20"/>
        </w:rPr>
        <w:t xml:space="preserve"> de ingresos y </w:t>
      </w:r>
      <w:r w:rsidR="006C0A1E" w:rsidRPr="00E502D2">
        <w:rPr>
          <w:rFonts w:ascii="Arial" w:hAnsi="Arial" w:cs="Arial"/>
          <w:bCs/>
          <w:sz w:val="20"/>
        </w:rPr>
        <w:t>pólizas</w:t>
      </w:r>
      <w:r w:rsidRPr="00E502D2">
        <w:rPr>
          <w:rFonts w:ascii="Arial" w:hAnsi="Arial" w:cs="Arial"/>
          <w:bCs/>
          <w:sz w:val="20"/>
        </w:rPr>
        <w:t xml:space="preserve"> de </w:t>
      </w:r>
      <w:r w:rsidR="006C0A1E" w:rsidRPr="00E502D2">
        <w:rPr>
          <w:rFonts w:ascii="Arial" w:hAnsi="Arial" w:cs="Arial"/>
          <w:bCs/>
          <w:sz w:val="20"/>
        </w:rPr>
        <w:t>fianza</w:t>
      </w:r>
      <w:r w:rsidRPr="00E502D2">
        <w:rPr>
          <w:rFonts w:ascii="Arial" w:hAnsi="Arial" w:cs="Arial"/>
          <w:bCs/>
          <w:sz w:val="20"/>
        </w:rPr>
        <w:t xml:space="preserve"> con que cuenta los juzgados citados, deberán ponerse a disposición del juzgado destinatario, previa anotación en los libros del gobierno y toma de razón o acuse de su entrega.</w:t>
      </w:r>
    </w:p>
    <w:p w:rsidR="00B36BB5" w:rsidRPr="00E502D2" w:rsidRDefault="00B36BB5" w:rsidP="00E502D2">
      <w:pPr>
        <w:spacing w:after="0" w:line="240" w:lineRule="auto"/>
        <w:ind w:right="49"/>
        <w:jc w:val="both"/>
        <w:rPr>
          <w:rFonts w:ascii="Arial" w:hAnsi="Arial" w:cs="Arial"/>
          <w:bCs/>
          <w:sz w:val="20"/>
        </w:rPr>
      </w:pPr>
    </w:p>
    <w:p w:rsidR="00B36BB5" w:rsidRPr="00E502D2" w:rsidRDefault="00B36BB5" w:rsidP="00E502D2">
      <w:pPr>
        <w:spacing w:after="0" w:line="240" w:lineRule="auto"/>
        <w:ind w:right="49"/>
        <w:jc w:val="both"/>
        <w:rPr>
          <w:rFonts w:ascii="Arial" w:hAnsi="Arial" w:cs="Arial"/>
          <w:bCs/>
          <w:sz w:val="20"/>
        </w:rPr>
      </w:pPr>
      <w:r w:rsidRPr="00E502D2">
        <w:rPr>
          <w:rFonts w:ascii="Arial" w:hAnsi="Arial" w:cs="Arial"/>
          <w:b/>
          <w:bCs/>
          <w:sz w:val="20"/>
        </w:rPr>
        <w:t>ARTÍCULO 6°.</w:t>
      </w:r>
      <w:r w:rsidRPr="00E502D2">
        <w:rPr>
          <w:rFonts w:ascii="Arial" w:hAnsi="Arial" w:cs="Arial"/>
          <w:bCs/>
          <w:sz w:val="20"/>
        </w:rPr>
        <w:t xml:space="preserve"> Los asuntos que se encuentren pendientes de </w:t>
      </w:r>
      <w:r w:rsidR="006C0A1E" w:rsidRPr="00E502D2">
        <w:rPr>
          <w:rFonts w:ascii="Arial" w:hAnsi="Arial" w:cs="Arial"/>
          <w:bCs/>
          <w:sz w:val="20"/>
        </w:rPr>
        <w:t>tramitación</w:t>
      </w:r>
      <w:r w:rsidRPr="00E502D2">
        <w:rPr>
          <w:rFonts w:ascii="Arial" w:hAnsi="Arial" w:cs="Arial"/>
          <w:bCs/>
          <w:sz w:val="20"/>
        </w:rPr>
        <w:t xml:space="preserve"> en segunda instancia, o bien, en el Poder Judicial de la </w:t>
      </w:r>
      <w:r w:rsidR="006C0A1E" w:rsidRPr="00E502D2">
        <w:rPr>
          <w:rFonts w:ascii="Arial" w:hAnsi="Arial" w:cs="Arial"/>
          <w:bCs/>
          <w:sz w:val="20"/>
        </w:rPr>
        <w:t>Federación</w:t>
      </w:r>
      <w:r w:rsidRPr="00E502D2">
        <w:rPr>
          <w:rFonts w:ascii="Arial" w:hAnsi="Arial" w:cs="Arial"/>
          <w:bCs/>
          <w:sz w:val="20"/>
        </w:rPr>
        <w:t xml:space="preserve">, a consecuencia de un juicio de amparo, a la conclusión de este, deberá remitirse al ahora Juzgado </w:t>
      </w:r>
      <w:r w:rsidR="006C0A1E" w:rsidRPr="00E502D2">
        <w:rPr>
          <w:rFonts w:ascii="Arial" w:hAnsi="Arial" w:cs="Arial"/>
          <w:bCs/>
          <w:sz w:val="20"/>
        </w:rPr>
        <w:t>Único</w:t>
      </w:r>
      <w:r w:rsidRPr="00E502D2">
        <w:rPr>
          <w:rFonts w:ascii="Arial" w:hAnsi="Arial" w:cs="Arial"/>
          <w:bCs/>
          <w:sz w:val="20"/>
        </w:rPr>
        <w:t xml:space="preserve"> en Materia Penal Tradicional de </w:t>
      </w:r>
      <w:r w:rsidRPr="00E502D2">
        <w:rPr>
          <w:rFonts w:ascii="Arial" w:hAnsi="Arial" w:cs="Arial"/>
          <w:bCs/>
          <w:sz w:val="20"/>
        </w:rPr>
        <w:lastRenderedPageBreak/>
        <w:t xml:space="preserve">Primera instancia del Estado de Morelos, a fin que </w:t>
      </w:r>
      <w:r w:rsidR="006C0A1E" w:rsidRPr="00E502D2">
        <w:rPr>
          <w:rFonts w:ascii="Arial" w:hAnsi="Arial" w:cs="Arial"/>
          <w:bCs/>
          <w:sz w:val="20"/>
        </w:rPr>
        <w:t>continúe</w:t>
      </w:r>
      <w:r w:rsidRPr="00E502D2">
        <w:rPr>
          <w:rFonts w:ascii="Arial" w:hAnsi="Arial" w:cs="Arial"/>
          <w:bCs/>
          <w:sz w:val="20"/>
        </w:rPr>
        <w:t xml:space="preserve"> con la su</w:t>
      </w:r>
      <w:r w:rsidR="006C0A1E" w:rsidRPr="00E502D2">
        <w:rPr>
          <w:rFonts w:ascii="Arial" w:hAnsi="Arial" w:cs="Arial"/>
          <w:bCs/>
          <w:sz w:val="20"/>
        </w:rPr>
        <w:t>bstanci</w:t>
      </w:r>
      <w:r w:rsidRPr="00E502D2">
        <w:rPr>
          <w:rFonts w:ascii="Arial" w:hAnsi="Arial" w:cs="Arial"/>
          <w:bCs/>
          <w:sz w:val="20"/>
        </w:rPr>
        <w:t>a</w:t>
      </w:r>
      <w:r w:rsidR="006C0A1E" w:rsidRPr="00E502D2">
        <w:rPr>
          <w:rFonts w:ascii="Arial" w:hAnsi="Arial" w:cs="Arial"/>
          <w:bCs/>
          <w:sz w:val="20"/>
        </w:rPr>
        <w:t>ció</w:t>
      </w:r>
      <w:r w:rsidRPr="00E502D2">
        <w:rPr>
          <w:rFonts w:ascii="Arial" w:hAnsi="Arial" w:cs="Arial"/>
          <w:bCs/>
          <w:sz w:val="20"/>
        </w:rPr>
        <w:t>n del procedimiento hasta su total conclusión.</w:t>
      </w:r>
    </w:p>
    <w:p w:rsidR="00B36BB5" w:rsidRPr="00E502D2" w:rsidRDefault="00B36BB5" w:rsidP="00E502D2">
      <w:pPr>
        <w:spacing w:after="0" w:line="240" w:lineRule="auto"/>
        <w:ind w:right="49"/>
        <w:jc w:val="both"/>
        <w:rPr>
          <w:rFonts w:ascii="Arial" w:hAnsi="Arial" w:cs="Arial"/>
          <w:bCs/>
          <w:sz w:val="20"/>
        </w:rPr>
      </w:pPr>
    </w:p>
    <w:p w:rsidR="00B36BB5" w:rsidRPr="00E502D2" w:rsidRDefault="00B36BB5" w:rsidP="00E502D2">
      <w:pPr>
        <w:spacing w:after="0" w:line="240" w:lineRule="auto"/>
        <w:ind w:right="49"/>
        <w:jc w:val="both"/>
        <w:rPr>
          <w:rFonts w:ascii="Arial" w:hAnsi="Arial" w:cs="Arial"/>
          <w:bCs/>
          <w:sz w:val="20"/>
        </w:rPr>
      </w:pPr>
      <w:r w:rsidRPr="00E502D2">
        <w:rPr>
          <w:rFonts w:ascii="Arial" w:hAnsi="Arial" w:cs="Arial"/>
          <w:b/>
          <w:bCs/>
          <w:sz w:val="20"/>
        </w:rPr>
        <w:t>ARTÍCULO 7°.</w:t>
      </w:r>
      <w:r w:rsidRPr="00E502D2">
        <w:rPr>
          <w:rFonts w:ascii="Arial" w:hAnsi="Arial" w:cs="Arial"/>
          <w:bCs/>
          <w:sz w:val="20"/>
        </w:rPr>
        <w:t xml:space="preserve"> El </w:t>
      </w:r>
      <w:r w:rsidRPr="00E502D2">
        <w:rPr>
          <w:rFonts w:ascii="Arial" w:hAnsi="Arial" w:cs="Arial"/>
          <w:b/>
          <w:bCs/>
          <w:sz w:val="20"/>
        </w:rPr>
        <w:t xml:space="preserve">Juzgado </w:t>
      </w:r>
      <w:r w:rsidR="006C0A1E" w:rsidRPr="00E502D2">
        <w:rPr>
          <w:rFonts w:ascii="Arial" w:hAnsi="Arial" w:cs="Arial"/>
          <w:b/>
          <w:bCs/>
          <w:sz w:val="20"/>
        </w:rPr>
        <w:t>Único</w:t>
      </w:r>
      <w:r w:rsidRPr="00E502D2">
        <w:rPr>
          <w:rFonts w:ascii="Arial" w:hAnsi="Arial" w:cs="Arial"/>
          <w:b/>
          <w:bCs/>
          <w:sz w:val="20"/>
        </w:rPr>
        <w:t xml:space="preserve"> en Materia Penal Tradicional de Primera </w:t>
      </w:r>
      <w:r w:rsidR="006C0A1E" w:rsidRPr="00E502D2">
        <w:rPr>
          <w:rFonts w:ascii="Arial" w:hAnsi="Arial" w:cs="Arial"/>
          <w:b/>
          <w:bCs/>
          <w:sz w:val="20"/>
        </w:rPr>
        <w:t>Instancia</w:t>
      </w:r>
      <w:r w:rsidRPr="00E502D2">
        <w:rPr>
          <w:rFonts w:ascii="Arial" w:hAnsi="Arial" w:cs="Arial"/>
          <w:b/>
          <w:bCs/>
          <w:sz w:val="20"/>
        </w:rPr>
        <w:t xml:space="preserve"> del Estado de Morelos,</w:t>
      </w:r>
      <w:r w:rsidRPr="00E502D2">
        <w:rPr>
          <w:rFonts w:ascii="Arial" w:hAnsi="Arial" w:cs="Arial"/>
          <w:bCs/>
          <w:sz w:val="20"/>
        </w:rPr>
        <w:t xml:space="preserve"> </w:t>
      </w:r>
      <w:r w:rsidR="006C0A1E" w:rsidRPr="00E502D2">
        <w:rPr>
          <w:rFonts w:ascii="Arial" w:hAnsi="Arial" w:cs="Arial"/>
          <w:bCs/>
          <w:sz w:val="20"/>
        </w:rPr>
        <w:t>asumirá</w:t>
      </w:r>
      <w:r w:rsidRPr="00E502D2">
        <w:rPr>
          <w:rFonts w:ascii="Arial" w:hAnsi="Arial" w:cs="Arial"/>
          <w:bCs/>
          <w:sz w:val="20"/>
        </w:rPr>
        <w:t xml:space="preserve"> su competencia en todo el territorio del Estado, haciéndolo del conocimiento de las partes, mediante la notificación del personal de dicho acuerdo, disponiendo desde </w:t>
      </w:r>
      <w:r w:rsidR="006C0A1E" w:rsidRPr="00E502D2">
        <w:rPr>
          <w:rFonts w:ascii="Arial" w:hAnsi="Arial" w:cs="Arial"/>
          <w:bCs/>
          <w:sz w:val="20"/>
        </w:rPr>
        <w:t>luego</w:t>
      </w:r>
      <w:r w:rsidRPr="00E502D2">
        <w:rPr>
          <w:rFonts w:ascii="Arial" w:hAnsi="Arial" w:cs="Arial"/>
          <w:bCs/>
          <w:sz w:val="20"/>
        </w:rPr>
        <w:t xml:space="preserve"> la continuación del </w:t>
      </w:r>
      <w:r w:rsidR="006C0A1E" w:rsidRPr="00E502D2">
        <w:rPr>
          <w:rFonts w:ascii="Arial" w:hAnsi="Arial" w:cs="Arial"/>
          <w:bCs/>
          <w:sz w:val="20"/>
        </w:rPr>
        <w:t>trámite</w:t>
      </w:r>
      <w:r w:rsidRPr="00E502D2">
        <w:rPr>
          <w:rFonts w:ascii="Arial" w:hAnsi="Arial" w:cs="Arial"/>
          <w:bCs/>
          <w:sz w:val="20"/>
        </w:rPr>
        <w:t xml:space="preserve"> y </w:t>
      </w:r>
      <w:r w:rsidR="006C0A1E" w:rsidRPr="00E502D2">
        <w:rPr>
          <w:rFonts w:ascii="Arial" w:hAnsi="Arial" w:cs="Arial"/>
          <w:bCs/>
          <w:sz w:val="20"/>
        </w:rPr>
        <w:t>sustanciación</w:t>
      </w:r>
      <w:r w:rsidRPr="00E502D2">
        <w:rPr>
          <w:rFonts w:ascii="Arial" w:hAnsi="Arial" w:cs="Arial"/>
          <w:bCs/>
          <w:sz w:val="20"/>
        </w:rPr>
        <w:t xml:space="preserve"> del proceso.</w:t>
      </w:r>
    </w:p>
    <w:p w:rsidR="00B36BB5" w:rsidRPr="00E502D2" w:rsidRDefault="00B36BB5" w:rsidP="00E502D2">
      <w:pPr>
        <w:spacing w:after="0" w:line="240" w:lineRule="auto"/>
        <w:ind w:right="49"/>
        <w:jc w:val="both"/>
        <w:rPr>
          <w:rFonts w:ascii="Arial" w:hAnsi="Arial" w:cs="Arial"/>
          <w:bCs/>
          <w:sz w:val="20"/>
        </w:rPr>
      </w:pPr>
    </w:p>
    <w:p w:rsidR="00B36BB5" w:rsidRPr="00E502D2" w:rsidRDefault="00B36BB5" w:rsidP="00E502D2">
      <w:pPr>
        <w:spacing w:after="0" w:line="240" w:lineRule="auto"/>
        <w:ind w:right="49"/>
        <w:jc w:val="both"/>
        <w:rPr>
          <w:rFonts w:ascii="Arial" w:hAnsi="Arial" w:cs="Arial"/>
          <w:bCs/>
          <w:sz w:val="20"/>
        </w:rPr>
      </w:pPr>
      <w:r w:rsidRPr="00E502D2">
        <w:rPr>
          <w:rFonts w:ascii="Arial" w:hAnsi="Arial" w:cs="Arial"/>
          <w:b/>
          <w:bCs/>
          <w:sz w:val="20"/>
        </w:rPr>
        <w:t xml:space="preserve">ARTÍCULO 8°. </w:t>
      </w:r>
      <w:r w:rsidRPr="00E502D2">
        <w:rPr>
          <w:rFonts w:ascii="Arial" w:hAnsi="Arial" w:cs="Arial"/>
          <w:bCs/>
          <w:sz w:val="20"/>
        </w:rPr>
        <w:t xml:space="preserve">Para el </w:t>
      </w:r>
      <w:r w:rsidR="006C0A1E" w:rsidRPr="00E502D2">
        <w:rPr>
          <w:rFonts w:ascii="Arial" w:hAnsi="Arial" w:cs="Arial"/>
          <w:bCs/>
          <w:sz w:val="20"/>
        </w:rPr>
        <w:t>trámite</w:t>
      </w:r>
      <w:r w:rsidRPr="00E502D2">
        <w:rPr>
          <w:rFonts w:ascii="Arial" w:hAnsi="Arial" w:cs="Arial"/>
          <w:bCs/>
          <w:sz w:val="20"/>
        </w:rPr>
        <w:t xml:space="preserve"> de los asuntos sometidos al conocimiento de la Segunda </w:t>
      </w:r>
      <w:r w:rsidR="006C0A1E" w:rsidRPr="00E502D2">
        <w:rPr>
          <w:rFonts w:ascii="Arial" w:hAnsi="Arial" w:cs="Arial"/>
          <w:bCs/>
          <w:sz w:val="20"/>
        </w:rPr>
        <w:t>Instancia</w:t>
      </w:r>
      <w:r w:rsidRPr="00E502D2">
        <w:rPr>
          <w:rFonts w:ascii="Arial" w:hAnsi="Arial" w:cs="Arial"/>
          <w:bCs/>
          <w:sz w:val="20"/>
        </w:rPr>
        <w:t xml:space="preserve">, se </w:t>
      </w:r>
      <w:r w:rsidR="000D288D" w:rsidRPr="00E502D2">
        <w:rPr>
          <w:rFonts w:ascii="Arial" w:hAnsi="Arial" w:cs="Arial"/>
          <w:b/>
          <w:bCs/>
          <w:sz w:val="20"/>
        </w:rPr>
        <w:t xml:space="preserve">crea un Circuito Judicial </w:t>
      </w:r>
      <w:r w:rsidR="006C0A1E" w:rsidRPr="00E502D2">
        <w:rPr>
          <w:rFonts w:ascii="Arial" w:hAnsi="Arial" w:cs="Arial"/>
          <w:b/>
          <w:bCs/>
          <w:sz w:val="20"/>
        </w:rPr>
        <w:t>Único</w:t>
      </w:r>
      <w:r w:rsidRPr="00E502D2">
        <w:rPr>
          <w:rFonts w:ascii="Arial" w:hAnsi="Arial" w:cs="Arial"/>
          <w:b/>
          <w:bCs/>
          <w:sz w:val="20"/>
        </w:rPr>
        <w:t xml:space="preserve"> en </w:t>
      </w:r>
      <w:r w:rsidR="006C0A1E" w:rsidRPr="00E502D2">
        <w:rPr>
          <w:rFonts w:ascii="Arial" w:hAnsi="Arial" w:cs="Arial"/>
          <w:b/>
          <w:bCs/>
          <w:sz w:val="20"/>
        </w:rPr>
        <w:t>m</w:t>
      </w:r>
      <w:r w:rsidRPr="00E502D2">
        <w:rPr>
          <w:rFonts w:ascii="Arial" w:hAnsi="Arial" w:cs="Arial"/>
          <w:b/>
          <w:bCs/>
          <w:sz w:val="20"/>
        </w:rPr>
        <w:t>ateria penal tradicional,</w:t>
      </w:r>
      <w:r w:rsidRPr="00E502D2">
        <w:rPr>
          <w:rFonts w:ascii="Arial" w:hAnsi="Arial" w:cs="Arial"/>
          <w:bCs/>
          <w:sz w:val="20"/>
        </w:rPr>
        <w:t xml:space="preserve"> por lo que las Salas que integran los Tres Circuitos Judiciales en que se divide el Estado de </w:t>
      </w:r>
      <w:r w:rsidR="006C0A1E" w:rsidRPr="00E502D2">
        <w:rPr>
          <w:rFonts w:ascii="Arial" w:hAnsi="Arial" w:cs="Arial"/>
          <w:bCs/>
          <w:sz w:val="20"/>
        </w:rPr>
        <w:t>Morelos</w:t>
      </w:r>
      <w:r w:rsidRPr="00E502D2">
        <w:rPr>
          <w:rFonts w:ascii="Arial" w:hAnsi="Arial" w:cs="Arial"/>
          <w:bCs/>
          <w:sz w:val="20"/>
        </w:rPr>
        <w:t>, conocerán, por rig</w:t>
      </w:r>
      <w:r w:rsidR="006C0A1E" w:rsidRPr="00E502D2">
        <w:rPr>
          <w:rFonts w:ascii="Arial" w:hAnsi="Arial" w:cs="Arial"/>
          <w:bCs/>
          <w:sz w:val="20"/>
        </w:rPr>
        <w:t>uroso turno, de la substanciació</w:t>
      </w:r>
      <w:r w:rsidRPr="00E502D2">
        <w:rPr>
          <w:rFonts w:ascii="Arial" w:hAnsi="Arial" w:cs="Arial"/>
          <w:bCs/>
          <w:sz w:val="20"/>
        </w:rPr>
        <w:t>n de los medios de impugnación provenientes del Juzgado Único en Materia Penal Tradicional de Primera Instancia del Estado de Morelos.</w:t>
      </w:r>
    </w:p>
    <w:p w:rsidR="000D288D" w:rsidRPr="00E502D2" w:rsidRDefault="000D288D" w:rsidP="00E502D2">
      <w:pPr>
        <w:spacing w:after="0" w:line="240" w:lineRule="auto"/>
        <w:ind w:right="49"/>
        <w:jc w:val="both"/>
        <w:rPr>
          <w:rFonts w:ascii="Arial" w:hAnsi="Arial" w:cs="Arial"/>
          <w:bCs/>
          <w:sz w:val="20"/>
        </w:rPr>
      </w:pPr>
    </w:p>
    <w:p w:rsidR="00B36BB5" w:rsidRPr="00E502D2" w:rsidRDefault="00B36BB5" w:rsidP="00E502D2">
      <w:pPr>
        <w:spacing w:after="0" w:line="240" w:lineRule="auto"/>
        <w:ind w:right="49"/>
        <w:jc w:val="center"/>
        <w:rPr>
          <w:rFonts w:ascii="Arial" w:hAnsi="Arial" w:cs="Arial"/>
          <w:b/>
          <w:bCs/>
          <w:sz w:val="20"/>
        </w:rPr>
      </w:pPr>
      <w:r w:rsidRPr="00E502D2">
        <w:rPr>
          <w:rFonts w:ascii="Arial" w:hAnsi="Arial" w:cs="Arial"/>
          <w:b/>
          <w:bCs/>
          <w:sz w:val="20"/>
        </w:rPr>
        <w:t>DISPOSICIONES TRANSITORIAS:</w:t>
      </w:r>
    </w:p>
    <w:p w:rsidR="00B36BB5" w:rsidRPr="00E502D2" w:rsidRDefault="00B36BB5" w:rsidP="00E502D2">
      <w:pPr>
        <w:spacing w:after="0" w:line="240" w:lineRule="auto"/>
        <w:ind w:right="49"/>
        <w:jc w:val="both"/>
        <w:rPr>
          <w:rFonts w:ascii="Arial" w:hAnsi="Arial" w:cs="Arial"/>
          <w:bCs/>
          <w:sz w:val="20"/>
        </w:rPr>
      </w:pPr>
    </w:p>
    <w:p w:rsidR="00B36BB5" w:rsidRPr="00E502D2" w:rsidRDefault="00B36BB5" w:rsidP="00E502D2">
      <w:pPr>
        <w:spacing w:after="0" w:line="240" w:lineRule="auto"/>
        <w:ind w:right="49"/>
        <w:jc w:val="both"/>
        <w:rPr>
          <w:rFonts w:ascii="Arial" w:hAnsi="Arial" w:cs="Arial"/>
          <w:b/>
          <w:bCs/>
          <w:sz w:val="20"/>
        </w:rPr>
      </w:pPr>
      <w:r w:rsidRPr="00E502D2">
        <w:rPr>
          <w:rFonts w:ascii="Arial" w:hAnsi="Arial" w:cs="Arial"/>
          <w:b/>
          <w:bCs/>
          <w:sz w:val="20"/>
        </w:rPr>
        <w:t>PRIMERA.</w:t>
      </w:r>
      <w:r w:rsidRPr="00E502D2">
        <w:rPr>
          <w:rFonts w:ascii="Arial" w:hAnsi="Arial" w:cs="Arial"/>
          <w:bCs/>
          <w:sz w:val="20"/>
        </w:rPr>
        <w:t xml:space="preserve"> El presente acuerdo entra en vigor el </w:t>
      </w:r>
      <w:r w:rsidR="006C0A1E" w:rsidRPr="00E502D2">
        <w:rPr>
          <w:rFonts w:ascii="Arial" w:hAnsi="Arial" w:cs="Arial"/>
          <w:b/>
          <w:bCs/>
          <w:sz w:val="20"/>
        </w:rPr>
        <w:t>jueves</w:t>
      </w:r>
      <w:r w:rsidRPr="00E502D2">
        <w:rPr>
          <w:rFonts w:ascii="Arial" w:hAnsi="Arial" w:cs="Arial"/>
          <w:b/>
          <w:bCs/>
          <w:sz w:val="20"/>
        </w:rPr>
        <w:t xml:space="preserve"> once de abril de dos mil diecinueve.</w:t>
      </w:r>
    </w:p>
    <w:p w:rsidR="00B36BB5" w:rsidRPr="00E502D2" w:rsidRDefault="00B36BB5" w:rsidP="00E502D2">
      <w:pPr>
        <w:spacing w:after="0" w:line="240" w:lineRule="auto"/>
        <w:ind w:right="49"/>
        <w:jc w:val="both"/>
        <w:rPr>
          <w:rFonts w:ascii="Arial" w:hAnsi="Arial" w:cs="Arial"/>
          <w:bCs/>
          <w:sz w:val="20"/>
        </w:rPr>
      </w:pPr>
    </w:p>
    <w:p w:rsidR="00B36BB5" w:rsidRPr="00E502D2" w:rsidRDefault="00B36BB5" w:rsidP="00E502D2">
      <w:pPr>
        <w:spacing w:after="0" w:line="240" w:lineRule="auto"/>
        <w:ind w:right="49"/>
        <w:jc w:val="both"/>
        <w:rPr>
          <w:rFonts w:ascii="Arial" w:hAnsi="Arial" w:cs="Arial"/>
          <w:bCs/>
          <w:sz w:val="20"/>
        </w:rPr>
      </w:pPr>
      <w:r w:rsidRPr="00E502D2">
        <w:rPr>
          <w:rFonts w:ascii="Arial" w:hAnsi="Arial" w:cs="Arial"/>
          <w:b/>
          <w:bCs/>
          <w:sz w:val="20"/>
        </w:rPr>
        <w:t>SEGUNDA.</w:t>
      </w:r>
      <w:r w:rsidRPr="00E502D2">
        <w:rPr>
          <w:rFonts w:ascii="Arial" w:hAnsi="Arial" w:cs="Arial"/>
          <w:bCs/>
          <w:sz w:val="20"/>
        </w:rPr>
        <w:t xml:space="preserve"> Se derogan las disposiciones administrativas dictadas por el Pleno del Tribunal superior de justicia que se opongan a lo dispuesto en el presente acuerdo.</w:t>
      </w:r>
    </w:p>
    <w:p w:rsidR="00B36BB5" w:rsidRPr="00E502D2" w:rsidRDefault="00B36BB5" w:rsidP="00E502D2">
      <w:pPr>
        <w:spacing w:after="0" w:line="240" w:lineRule="auto"/>
        <w:ind w:right="49"/>
        <w:jc w:val="both"/>
        <w:rPr>
          <w:rFonts w:ascii="Arial" w:hAnsi="Arial" w:cs="Arial"/>
          <w:bCs/>
          <w:sz w:val="20"/>
        </w:rPr>
      </w:pPr>
    </w:p>
    <w:p w:rsidR="00B36BB5" w:rsidRPr="00E502D2" w:rsidRDefault="00B36BB5" w:rsidP="00E502D2">
      <w:pPr>
        <w:spacing w:after="0" w:line="240" w:lineRule="auto"/>
        <w:ind w:right="49"/>
        <w:jc w:val="both"/>
        <w:rPr>
          <w:rFonts w:ascii="Arial" w:hAnsi="Arial" w:cs="Arial"/>
          <w:bCs/>
          <w:sz w:val="20"/>
        </w:rPr>
      </w:pPr>
      <w:r w:rsidRPr="00E502D2">
        <w:rPr>
          <w:rFonts w:ascii="Arial" w:hAnsi="Arial" w:cs="Arial"/>
          <w:b/>
          <w:bCs/>
          <w:sz w:val="20"/>
        </w:rPr>
        <w:t>TERCERA.</w:t>
      </w:r>
      <w:r w:rsidRPr="00E502D2">
        <w:rPr>
          <w:rFonts w:ascii="Arial" w:hAnsi="Arial" w:cs="Arial"/>
          <w:bCs/>
          <w:sz w:val="20"/>
        </w:rPr>
        <w:t xml:space="preserve"> La presidenta del Tribunal Superior de Justicia dispondrá las medidas administrativas necesarias para el cumplimiento de este acuerdo.</w:t>
      </w:r>
    </w:p>
    <w:p w:rsidR="000D288D" w:rsidRPr="00E502D2" w:rsidRDefault="000D288D" w:rsidP="00E502D2">
      <w:pPr>
        <w:spacing w:after="0" w:line="240" w:lineRule="auto"/>
        <w:ind w:right="49"/>
        <w:jc w:val="both"/>
        <w:rPr>
          <w:rFonts w:ascii="Arial" w:hAnsi="Arial" w:cs="Arial"/>
          <w:bCs/>
          <w:sz w:val="20"/>
        </w:rPr>
      </w:pPr>
    </w:p>
    <w:p w:rsidR="00B36BB5" w:rsidRPr="00E502D2" w:rsidRDefault="00B36BB5" w:rsidP="00E502D2">
      <w:pPr>
        <w:spacing w:after="0" w:line="240" w:lineRule="auto"/>
        <w:ind w:right="49"/>
        <w:jc w:val="both"/>
        <w:rPr>
          <w:rFonts w:ascii="Arial" w:hAnsi="Arial" w:cs="Arial"/>
          <w:bCs/>
          <w:sz w:val="20"/>
        </w:rPr>
      </w:pPr>
      <w:r w:rsidRPr="00E502D2">
        <w:rPr>
          <w:rFonts w:ascii="Arial" w:hAnsi="Arial" w:cs="Arial"/>
          <w:b/>
          <w:bCs/>
          <w:sz w:val="20"/>
        </w:rPr>
        <w:t>CUARTA.</w:t>
      </w:r>
      <w:r w:rsidRPr="00E502D2">
        <w:rPr>
          <w:rFonts w:ascii="Arial" w:hAnsi="Arial" w:cs="Arial"/>
          <w:bCs/>
          <w:sz w:val="20"/>
        </w:rPr>
        <w:t xml:space="preserve">  Hágase del conocimiento de la </w:t>
      </w:r>
      <w:r w:rsidR="006C0A1E" w:rsidRPr="00E502D2">
        <w:rPr>
          <w:rFonts w:ascii="Arial" w:hAnsi="Arial" w:cs="Arial"/>
          <w:bCs/>
          <w:sz w:val="20"/>
        </w:rPr>
        <w:t>Comisión</w:t>
      </w:r>
      <w:r w:rsidRPr="00E502D2">
        <w:rPr>
          <w:rFonts w:ascii="Arial" w:hAnsi="Arial" w:cs="Arial"/>
          <w:bCs/>
          <w:sz w:val="20"/>
        </w:rPr>
        <w:t xml:space="preserve"> designada por este Pleno, el contenido del presente acuerdo, para los efectos legales correspondientes.</w:t>
      </w:r>
    </w:p>
    <w:p w:rsidR="000D288D" w:rsidRPr="00E502D2" w:rsidRDefault="000D288D" w:rsidP="00E502D2">
      <w:pPr>
        <w:spacing w:after="0" w:line="240" w:lineRule="auto"/>
        <w:ind w:right="49"/>
        <w:jc w:val="both"/>
        <w:rPr>
          <w:rFonts w:ascii="Arial" w:hAnsi="Arial" w:cs="Arial"/>
          <w:bCs/>
          <w:sz w:val="20"/>
        </w:rPr>
      </w:pPr>
    </w:p>
    <w:p w:rsidR="00B36BB5" w:rsidRPr="00E502D2" w:rsidRDefault="00B36BB5" w:rsidP="00E502D2">
      <w:pPr>
        <w:spacing w:after="0" w:line="240" w:lineRule="auto"/>
        <w:ind w:right="49"/>
        <w:jc w:val="both"/>
        <w:rPr>
          <w:rFonts w:ascii="Arial" w:hAnsi="Arial" w:cs="Arial"/>
          <w:bCs/>
          <w:sz w:val="20"/>
        </w:rPr>
      </w:pPr>
      <w:r w:rsidRPr="00E502D2">
        <w:rPr>
          <w:rFonts w:ascii="Arial" w:hAnsi="Arial" w:cs="Arial"/>
          <w:b/>
          <w:bCs/>
          <w:sz w:val="20"/>
        </w:rPr>
        <w:t xml:space="preserve">QUINTA. </w:t>
      </w:r>
      <w:r w:rsidRPr="00E502D2">
        <w:rPr>
          <w:rFonts w:ascii="Arial" w:hAnsi="Arial" w:cs="Arial"/>
          <w:bCs/>
          <w:sz w:val="20"/>
        </w:rPr>
        <w:t xml:space="preserve">Para los efectos de su observancia y conocimiento de los servidores públicos, </w:t>
      </w:r>
      <w:r w:rsidR="006C0A1E" w:rsidRPr="00E502D2">
        <w:rPr>
          <w:rFonts w:ascii="Arial" w:hAnsi="Arial" w:cs="Arial"/>
          <w:bCs/>
          <w:sz w:val="20"/>
        </w:rPr>
        <w:t>público</w:t>
      </w:r>
      <w:r w:rsidRPr="00E502D2">
        <w:rPr>
          <w:rFonts w:ascii="Arial" w:hAnsi="Arial" w:cs="Arial"/>
          <w:bCs/>
          <w:sz w:val="20"/>
        </w:rPr>
        <w:t xml:space="preserve"> en general y autoridades jurisdiccionales y administrativas, publíquese este Acuerdo en el </w:t>
      </w:r>
      <w:r w:rsidR="006C0A1E" w:rsidRPr="00E502D2">
        <w:rPr>
          <w:rFonts w:ascii="Arial" w:hAnsi="Arial" w:cs="Arial"/>
          <w:bCs/>
          <w:sz w:val="20"/>
        </w:rPr>
        <w:t>Boletín</w:t>
      </w:r>
      <w:r w:rsidRPr="00E502D2">
        <w:rPr>
          <w:rFonts w:ascii="Arial" w:hAnsi="Arial" w:cs="Arial"/>
          <w:bCs/>
          <w:sz w:val="20"/>
        </w:rPr>
        <w:t xml:space="preserve"> Judicial que edita este Tribunal Superior de Justica, </w:t>
      </w:r>
      <w:r w:rsidR="006C0A1E" w:rsidRPr="00E502D2">
        <w:rPr>
          <w:rFonts w:ascii="Arial" w:hAnsi="Arial" w:cs="Arial"/>
          <w:bCs/>
          <w:sz w:val="20"/>
        </w:rPr>
        <w:t>así</w:t>
      </w:r>
      <w:r w:rsidRPr="00E502D2">
        <w:rPr>
          <w:rFonts w:ascii="Arial" w:hAnsi="Arial" w:cs="Arial"/>
          <w:bCs/>
          <w:sz w:val="20"/>
        </w:rPr>
        <w:t xml:space="preserve"> como en el portal electrónico del Poder Judicial del Estado de Morelos.</w:t>
      </w:r>
    </w:p>
    <w:p w:rsidR="00B36BB5" w:rsidRPr="00E502D2" w:rsidRDefault="00B36BB5" w:rsidP="00E502D2">
      <w:pPr>
        <w:spacing w:after="0" w:line="240" w:lineRule="auto"/>
        <w:ind w:right="49"/>
        <w:jc w:val="both"/>
        <w:rPr>
          <w:rFonts w:ascii="Arial" w:hAnsi="Arial" w:cs="Arial"/>
          <w:bCs/>
          <w:sz w:val="20"/>
        </w:rPr>
      </w:pPr>
    </w:p>
    <w:p w:rsidR="00B36BB5" w:rsidRPr="00E502D2" w:rsidRDefault="00B36BB5" w:rsidP="00E502D2">
      <w:pPr>
        <w:spacing w:after="0" w:line="240" w:lineRule="auto"/>
        <w:ind w:right="49"/>
        <w:jc w:val="both"/>
        <w:rPr>
          <w:rFonts w:ascii="Arial" w:hAnsi="Arial" w:cs="Arial"/>
          <w:bCs/>
          <w:sz w:val="20"/>
        </w:rPr>
      </w:pPr>
      <w:r w:rsidRPr="00E502D2">
        <w:rPr>
          <w:rFonts w:ascii="Arial" w:hAnsi="Arial" w:cs="Arial"/>
          <w:bCs/>
          <w:sz w:val="20"/>
        </w:rPr>
        <w:t xml:space="preserve">Así, lo acordó el Pleno del </w:t>
      </w:r>
      <w:r w:rsidRPr="00E502D2">
        <w:rPr>
          <w:rFonts w:ascii="Arial" w:hAnsi="Arial" w:cs="Arial"/>
          <w:b/>
          <w:bCs/>
          <w:sz w:val="20"/>
        </w:rPr>
        <w:t>Tribunal Superior de justicia del Estado de Morelos</w:t>
      </w:r>
      <w:r w:rsidRPr="00E502D2">
        <w:rPr>
          <w:rFonts w:ascii="Arial" w:hAnsi="Arial" w:cs="Arial"/>
          <w:bCs/>
          <w:sz w:val="20"/>
        </w:rPr>
        <w:t xml:space="preserve"> por Mayoría de votos de los Señores Magistrados: </w:t>
      </w:r>
      <w:r w:rsidRPr="00E502D2">
        <w:rPr>
          <w:rFonts w:ascii="Arial" w:hAnsi="Arial" w:cs="Arial"/>
          <w:b/>
          <w:bCs/>
          <w:sz w:val="20"/>
        </w:rPr>
        <w:t>María del Carmen Verónica Cuevas López, María Idalia Franco Zavaleta, José Valentín González García, Miguel Ángel Falcón Vega, Manuel Díaz Carbajal y Juan Emilio Figueroa Elizalde,</w:t>
      </w:r>
      <w:r w:rsidRPr="00E502D2">
        <w:rPr>
          <w:rFonts w:ascii="Arial" w:hAnsi="Arial" w:cs="Arial"/>
          <w:bCs/>
          <w:sz w:val="20"/>
        </w:rPr>
        <w:t xml:space="preserve"> con el voto en contra de los </w:t>
      </w:r>
      <w:r w:rsidR="000D288D" w:rsidRPr="00E502D2">
        <w:rPr>
          <w:rFonts w:ascii="Arial" w:hAnsi="Arial" w:cs="Arial"/>
          <w:bCs/>
          <w:sz w:val="20"/>
        </w:rPr>
        <w:t xml:space="preserve">Magistrados </w:t>
      </w:r>
      <w:r w:rsidRPr="00E502D2">
        <w:rPr>
          <w:rFonts w:ascii="Arial" w:hAnsi="Arial" w:cs="Arial"/>
          <w:b/>
          <w:bCs/>
          <w:sz w:val="20"/>
        </w:rPr>
        <w:t>Andrés Hipólito Prieto, Roció Bahena Ortiz, Ángel Garduño González, Luis Jorge Gamboa Olea, Carlos Iván Arenas Ángeles y Bertha Leticia Rendón Montealegre,</w:t>
      </w:r>
      <w:r w:rsidRPr="00E502D2">
        <w:rPr>
          <w:rFonts w:ascii="Arial" w:hAnsi="Arial" w:cs="Arial"/>
          <w:bCs/>
          <w:sz w:val="20"/>
        </w:rPr>
        <w:t xml:space="preserve"> y una abstención de la </w:t>
      </w:r>
      <w:r w:rsidRPr="00E502D2">
        <w:rPr>
          <w:rFonts w:ascii="Arial" w:hAnsi="Arial" w:cs="Arial"/>
          <w:b/>
          <w:bCs/>
          <w:sz w:val="20"/>
        </w:rPr>
        <w:t>Magistrada María Leticia Taboada Salgado,</w:t>
      </w:r>
      <w:r w:rsidRPr="00E502D2">
        <w:rPr>
          <w:rFonts w:ascii="Arial" w:hAnsi="Arial" w:cs="Arial"/>
          <w:bCs/>
          <w:sz w:val="20"/>
        </w:rPr>
        <w:t xml:space="preserve"> ante la Secretaria General de Acuerdos </w:t>
      </w:r>
      <w:proofErr w:type="spellStart"/>
      <w:r w:rsidRPr="00E502D2">
        <w:rPr>
          <w:rFonts w:ascii="Arial" w:hAnsi="Arial" w:cs="Arial"/>
          <w:b/>
          <w:bCs/>
          <w:sz w:val="20"/>
        </w:rPr>
        <w:t>Leodegaria</w:t>
      </w:r>
      <w:proofErr w:type="spellEnd"/>
      <w:r w:rsidRPr="00E502D2">
        <w:rPr>
          <w:rFonts w:ascii="Arial" w:hAnsi="Arial" w:cs="Arial"/>
          <w:b/>
          <w:bCs/>
          <w:sz w:val="20"/>
        </w:rPr>
        <w:t xml:space="preserve"> Murias Guzmán,</w:t>
      </w:r>
      <w:r w:rsidRPr="00E502D2">
        <w:rPr>
          <w:rFonts w:ascii="Arial" w:hAnsi="Arial" w:cs="Arial"/>
          <w:bCs/>
          <w:sz w:val="20"/>
        </w:rPr>
        <w:t xml:space="preserve"> quien da fe…”.</w:t>
      </w:r>
      <w:r w:rsidR="00E502D2" w:rsidRPr="00E502D2">
        <w:rPr>
          <w:rFonts w:ascii="Arial" w:hAnsi="Arial" w:cs="Arial"/>
          <w:bCs/>
          <w:sz w:val="20"/>
        </w:rPr>
        <w:t>(sic)</w:t>
      </w:r>
    </w:p>
    <w:p w:rsidR="00BD3765" w:rsidRPr="00BD3765" w:rsidRDefault="00BD3765" w:rsidP="0034425A">
      <w:pPr>
        <w:spacing w:after="0"/>
        <w:ind w:right="49"/>
        <w:jc w:val="both"/>
        <w:rPr>
          <w:rFonts w:ascii="Arial" w:hAnsi="Arial" w:cs="Arial"/>
          <w:bCs/>
        </w:rPr>
      </w:pPr>
    </w:p>
    <w:p w:rsidR="00E502D2" w:rsidRDefault="00E502D2" w:rsidP="0034425A">
      <w:pPr>
        <w:spacing w:after="0"/>
        <w:ind w:right="49"/>
        <w:jc w:val="both"/>
        <w:rPr>
          <w:rFonts w:ascii="Arial" w:eastAsia="Calibri" w:hAnsi="Arial" w:cs="Arial"/>
          <w:bCs/>
          <w:sz w:val="24"/>
          <w:szCs w:val="24"/>
          <w:lang w:val="es-MX"/>
        </w:rPr>
      </w:pPr>
    </w:p>
    <w:p w:rsidR="00FE3FA3" w:rsidRPr="00344389" w:rsidRDefault="00FE3FA3" w:rsidP="0034425A">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rsidR="00FE3FA3" w:rsidRPr="00344389" w:rsidRDefault="00FE3FA3" w:rsidP="0034425A">
      <w:pPr>
        <w:spacing w:after="0"/>
        <w:ind w:right="49"/>
        <w:jc w:val="both"/>
        <w:rPr>
          <w:rFonts w:ascii="Arial" w:eastAsia="Calibri" w:hAnsi="Arial" w:cs="Arial"/>
          <w:bCs/>
          <w:sz w:val="24"/>
          <w:szCs w:val="24"/>
          <w:lang w:val="es-MX"/>
        </w:rPr>
      </w:pPr>
    </w:p>
    <w:p w:rsidR="00FE3FA3" w:rsidRPr="00344389" w:rsidRDefault="00FE3FA3" w:rsidP="0034425A">
      <w:pPr>
        <w:tabs>
          <w:tab w:val="left" w:pos="851"/>
          <w:tab w:val="left" w:pos="1418"/>
          <w:tab w:val="left" w:leader="dot" w:pos="7655"/>
        </w:tabs>
        <w:spacing w:after="0"/>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rsidR="00FE3FA3" w:rsidRPr="00344389" w:rsidRDefault="00FE3FA3" w:rsidP="0034425A">
      <w:pPr>
        <w:tabs>
          <w:tab w:val="left" w:pos="851"/>
          <w:tab w:val="left" w:pos="1418"/>
          <w:tab w:val="left" w:leader="dot" w:pos="7655"/>
          <w:tab w:val="left" w:pos="9639"/>
        </w:tabs>
        <w:spacing w:after="0"/>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0D288D">
        <w:rPr>
          <w:rFonts w:ascii="Arial" w:hAnsi="Arial" w:cs="Arial"/>
          <w:bCs/>
          <w:sz w:val="24"/>
          <w:szCs w:val="24"/>
          <w:lang w:val="es-MX"/>
        </w:rPr>
        <w:t>08</w:t>
      </w:r>
      <w:r w:rsidRPr="00344389">
        <w:rPr>
          <w:rFonts w:ascii="Arial" w:hAnsi="Arial" w:cs="Arial"/>
          <w:bCs/>
          <w:sz w:val="24"/>
          <w:szCs w:val="24"/>
          <w:lang w:val="es-MX"/>
        </w:rPr>
        <w:t xml:space="preserve"> de </w:t>
      </w:r>
      <w:r w:rsidR="000D288D">
        <w:rPr>
          <w:rFonts w:ascii="Arial" w:hAnsi="Arial" w:cs="Arial"/>
          <w:bCs/>
          <w:sz w:val="24"/>
          <w:szCs w:val="24"/>
          <w:lang w:val="es-MX"/>
        </w:rPr>
        <w:t>mayo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rsidR="00FE3FA3" w:rsidRPr="00344389" w:rsidRDefault="00FE3FA3" w:rsidP="0034425A">
      <w:pPr>
        <w:tabs>
          <w:tab w:val="left" w:pos="851"/>
          <w:tab w:val="left" w:pos="1418"/>
          <w:tab w:val="left" w:leader="dot" w:pos="7655"/>
          <w:tab w:val="left" w:pos="8931"/>
        </w:tabs>
        <w:spacing w:after="0"/>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rsidR="00FE3FA3" w:rsidRPr="00344389" w:rsidRDefault="00FE3FA3" w:rsidP="0034425A">
      <w:pPr>
        <w:tabs>
          <w:tab w:val="left" w:pos="851"/>
          <w:tab w:val="left" w:pos="1418"/>
          <w:tab w:val="left" w:leader="dot" w:pos="7655"/>
          <w:tab w:val="left" w:pos="8931"/>
        </w:tabs>
        <w:spacing w:after="0"/>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rsidR="00CC5074" w:rsidRPr="00344389" w:rsidRDefault="00CC5074" w:rsidP="0034425A">
      <w:pPr>
        <w:tabs>
          <w:tab w:val="left" w:pos="851"/>
          <w:tab w:val="left" w:pos="1418"/>
          <w:tab w:val="left" w:leader="dot" w:pos="7655"/>
          <w:tab w:val="left" w:pos="8931"/>
        </w:tabs>
        <w:spacing w:after="0"/>
        <w:jc w:val="center"/>
        <w:rPr>
          <w:rFonts w:ascii="Arial" w:hAnsi="Arial" w:cs="Arial"/>
          <w:b/>
          <w:bCs/>
          <w:sz w:val="24"/>
          <w:szCs w:val="24"/>
          <w:lang w:val="es-MX"/>
        </w:rPr>
      </w:pPr>
    </w:p>
    <w:p w:rsidR="00FE3FA3" w:rsidRDefault="00FE3FA3" w:rsidP="0034425A">
      <w:pPr>
        <w:tabs>
          <w:tab w:val="left" w:pos="851"/>
          <w:tab w:val="left" w:pos="1418"/>
          <w:tab w:val="left" w:leader="dot" w:pos="7655"/>
          <w:tab w:val="left" w:pos="8931"/>
        </w:tabs>
        <w:spacing w:after="0"/>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rsidR="00E502D2" w:rsidRDefault="00E502D2" w:rsidP="0034425A">
      <w:pPr>
        <w:tabs>
          <w:tab w:val="left" w:pos="851"/>
          <w:tab w:val="left" w:pos="1418"/>
          <w:tab w:val="left" w:leader="dot" w:pos="7655"/>
          <w:tab w:val="left" w:pos="8931"/>
        </w:tabs>
        <w:spacing w:after="0"/>
        <w:jc w:val="center"/>
        <w:rPr>
          <w:rFonts w:ascii="Arial" w:hAnsi="Arial" w:cs="Arial"/>
          <w:b/>
          <w:bCs/>
          <w:sz w:val="24"/>
          <w:szCs w:val="24"/>
          <w:lang w:val="es-MX"/>
        </w:rPr>
      </w:pPr>
    </w:p>
    <w:p w:rsidR="00E502D2" w:rsidRDefault="00E502D2" w:rsidP="0034425A">
      <w:pPr>
        <w:tabs>
          <w:tab w:val="left" w:pos="851"/>
          <w:tab w:val="left" w:pos="1418"/>
          <w:tab w:val="left" w:leader="dot" w:pos="7655"/>
          <w:tab w:val="left" w:pos="8931"/>
        </w:tabs>
        <w:spacing w:after="0"/>
        <w:jc w:val="center"/>
        <w:rPr>
          <w:rFonts w:ascii="Arial" w:hAnsi="Arial" w:cs="Arial"/>
          <w:b/>
          <w:bCs/>
          <w:sz w:val="24"/>
          <w:szCs w:val="24"/>
          <w:lang w:val="es-MX"/>
        </w:rPr>
      </w:pPr>
    </w:p>
    <w:p w:rsidR="00E502D2" w:rsidRDefault="00E502D2" w:rsidP="0034425A">
      <w:pPr>
        <w:tabs>
          <w:tab w:val="left" w:pos="851"/>
          <w:tab w:val="left" w:pos="1418"/>
          <w:tab w:val="left" w:leader="dot" w:pos="7655"/>
          <w:tab w:val="left" w:pos="8931"/>
        </w:tabs>
        <w:spacing w:after="0"/>
        <w:jc w:val="center"/>
        <w:rPr>
          <w:rFonts w:ascii="Arial" w:hAnsi="Arial" w:cs="Arial"/>
          <w:b/>
          <w:bCs/>
          <w:sz w:val="24"/>
          <w:szCs w:val="24"/>
          <w:lang w:val="es-MX"/>
        </w:rPr>
      </w:pPr>
    </w:p>
    <w:p w:rsidR="00E502D2" w:rsidRPr="00344389" w:rsidRDefault="00E502D2" w:rsidP="0034425A">
      <w:pPr>
        <w:tabs>
          <w:tab w:val="left" w:pos="851"/>
          <w:tab w:val="left" w:pos="1418"/>
          <w:tab w:val="left" w:leader="dot" w:pos="7655"/>
          <w:tab w:val="left" w:pos="8931"/>
        </w:tabs>
        <w:spacing w:after="0"/>
        <w:jc w:val="center"/>
        <w:rPr>
          <w:rFonts w:ascii="Arial" w:hAnsi="Arial" w:cs="Arial"/>
          <w:b/>
          <w:bCs/>
          <w:sz w:val="24"/>
          <w:szCs w:val="24"/>
          <w:lang w:val="es-MX"/>
        </w:rPr>
      </w:pPr>
    </w:p>
    <w:p w:rsidR="00CC5074" w:rsidRDefault="00CC5074" w:rsidP="00FE3FA3">
      <w:pPr>
        <w:tabs>
          <w:tab w:val="left" w:pos="1290"/>
        </w:tabs>
        <w:spacing w:after="0" w:line="240" w:lineRule="auto"/>
        <w:rPr>
          <w:rFonts w:ascii="Arial" w:hAnsi="Arial" w:cs="Arial"/>
          <w:sz w:val="16"/>
          <w:szCs w:val="12"/>
          <w:lang w:val="es-MX"/>
        </w:rPr>
      </w:pPr>
    </w:p>
    <w:p w:rsidR="00FE3FA3" w:rsidRDefault="008D0841" w:rsidP="00FE3FA3">
      <w:pPr>
        <w:tabs>
          <w:tab w:val="left" w:pos="1290"/>
        </w:tabs>
        <w:spacing w:after="0" w:line="240" w:lineRule="auto"/>
        <w:rPr>
          <w:rFonts w:ascii="Arial" w:hAnsi="Arial" w:cs="Arial"/>
          <w:sz w:val="16"/>
          <w:szCs w:val="12"/>
          <w:lang w:val="es-MX"/>
        </w:rPr>
      </w:pPr>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w:t>
      </w:r>
      <w:proofErr w:type="spellStart"/>
      <w:r w:rsidR="00FE3FA3" w:rsidRPr="00980363">
        <w:rPr>
          <w:rFonts w:ascii="Arial" w:hAnsi="Arial" w:cs="Arial"/>
          <w:sz w:val="16"/>
          <w:szCs w:val="12"/>
          <w:lang w:val="es-MX"/>
        </w:rPr>
        <w:t>Chuc</w:t>
      </w:r>
      <w:proofErr w:type="spellEnd"/>
      <w:r w:rsidR="00FE3FA3" w:rsidRPr="00980363">
        <w:rPr>
          <w:rFonts w:ascii="Arial" w:hAnsi="Arial" w:cs="Arial"/>
          <w:sz w:val="16"/>
          <w:szCs w:val="12"/>
          <w:lang w:val="es-MX"/>
        </w:rPr>
        <w:t xml:space="preserve"> López, Magistrado Presidente del Honorable Tribunal Superior de Justicia del Estado  y del  Consejo de la Judicatura Local. Para su conocimiento. </w:t>
      </w:r>
    </w:p>
    <w:p w:rsidR="008D0841" w:rsidRPr="00980363" w:rsidRDefault="008D0841" w:rsidP="00FE3FA3">
      <w:pPr>
        <w:tabs>
          <w:tab w:val="left" w:pos="1290"/>
        </w:tabs>
        <w:spacing w:after="0" w:line="240" w:lineRule="auto"/>
        <w:rPr>
          <w:rFonts w:ascii="Arial" w:hAnsi="Arial" w:cs="Arial"/>
          <w:sz w:val="16"/>
          <w:szCs w:val="12"/>
          <w:lang w:val="es-MX"/>
        </w:rPr>
      </w:pPr>
      <w:proofErr w:type="spellStart"/>
      <w:r>
        <w:rPr>
          <w:rFonts w:ascii="Arial" w:hAnsi="Arial" w:cs="Arial"/>
          <w:sz w:val="16"/>
          <w:szCs w:val="12"/>
          <w:lang w:val="es-MX"/>
        </w:rPr>
        <w:t>C</w:t>
      </w:r>
      <w:r w:rsidRPr="00980363">
        <w:rPr>
          <w:rFonts w:ascii="Arial" w:hAnsi="Arial" w:cs="Arial"/>
          <w:sz w:val="16"/>
          <w:szCs w:val="12"/>
          <w:lang w:val="es-MX"/>
        </w:rPr>
        <w:t>.c.p</w:t>
      </w:r>
      <w:proofErr w:type="spellEnd"/>
      <w:r w:rsidRPr="00980363">
        <w:rPr>
          <w:rFonts w:ascii="Arial" w:hAnsi="Arial" w:cs="Arial"/>
          <w:sz w:val="16"/>
          <w:szCs w:val="12"/>
          <w:lang w:val="es-MX"/>
        </w:rPr>
        <w:t xml:space="preserve">. </w:t>
      </w:r>
      <w:r>
        <w:rPr>
          <w:rFonts w:ascii="Arial" w:hAnsi="Arial" w:cs="Arial"/>
          <w:sz w:val="16"/>
          <w:szCs w:val="12"/>
          <w:lang w:val="es-MX"/>
        </w:rPr>
        <w:t xml:space="preserve">Mtra. Jaqueline del Carmen Estrella </w:t>
      </w:r>
      <w:proofErr w:type="spellStart"/>
      <w:r>
        <w:rPr>
          <w:rFonts w:ascii="Arial" w:hAnsi="Arial" w:cs="Arial"/>
          <w:sz w:val="16"/>
          <w:szCs w:val="12"/>
          <w:lang w:val="es-MX"/>
        </w:rPr>
        <w:t>Puc</w:t>
      </w:r>
      <w:proofErr w:type="spellEnd"/>
      <w:r>
        <w:rPr>
          <w:rFonts w:ascii="Arial" w:hAnsi="Arial" w:cs="Arial"/>
          <w:sz w:val="16"/>
          <w:szCs w:val="12"/>
          <w:lang w:val="es-MX"/>
        </w:rPr>
        <w:t>, Secretaria General de Acuerdos del Honorable Tribunal Superior de Justicia del Estado. Para igual fin.</w:t>
      </w:r>
    </w:p>
    <w:p w:rsidR="00FE3FA3" w:rsidRDefault="00FE3FA3" w:rsidP="008D0841">
      <w:pPr>
        <w:tabs>
          <w:tab w:val="left" w:pos="1290"/>
        </w:tabs>
        <w:spacing w:after="0" w:line="240" w:lineRule="auto"/>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r w:rsidR="008D0841">
        <w:rPr>
          <w:rFonts w:ascii="Arial" w:hAnsi="Arial" w:cs="Arial"/>
          <w:sz w:val="16"/>
          <w:szCs w:val="12"/>
          <w:lang w:val="es-MX"/>
        </w:rPr>
        <w:t>.</w:t>
      </w:r>
    </w:p>
    <w:sectPr w:rsidR="00FE3FA3" w:rsidSect="00180C1F">
      <w:headerReference w:type="default" r:id="rId7"/>
      <w:footerReference w:type="default" r:id="rId8"/>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962" w:rsidRDefault="006B6962" w:rsidP="00FE3FA3">
      <w:pPr>
        <w:spacing w:after="0" w:line="240" w:lineRule="auto"/>
      </w:pPr>
      <w:r>
        <w:separator/>
      </w:r>
    </w:p>
  </w:endnote>
  <w:endnote w:type="continuationSeparator" w:id="0">
    <w:p w:rsidR="006B6962" w:rsidRDefault="006B6962"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962" w:rsidRDefault="006B6962" w:rsidP="00FE3FA3">
      <w:pPr>
        <w:spacing w:after="0" w:line="240" w:lineRule="auto"/>
      </w:pPr>
      <w:r>
        <w:separator/>
      </w:r>
    </w:p>
  </w:footnote>
  <w:footnote w:type="continuationSeparator" w:id="0">
    <w:p w:rsidR="006B6962" w:rsidRDefault="006B6962"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2239B59A" wp14:editId="1AF88BA5">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239B59A"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4C120358" wp14:editId="6A172EF8">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rsidP="002F7FB3">
    <w:pPr>
      <w:pStyle w:val="Encabezado"/>
      <w:tabs>
        <w:tab w:val="left" w:pos="4678"/>
      </w:tabs>
      <w:ind w:left="284" w:right="1204"/>
      <w:jc w:val="center"/>
    </w:pPr>
  </w:p>
  <w:p w:rsidR="00E27DFA" w:rsidRDefault="00E27D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152999"/>
    <w:multiLevelType w:val="hybridMultilevel"/>
    <w:tmpl w:val="698EE14C"/>
    <w:lvl w:ilvl="0" w:tplc="CE5EA520">
      <w:start w:val="1"/>
      <w:numFmt w:val="upperRoman"/>
      <w:lvlText w:val="%1."/>
      <w:lvlJc w:val="left"/>
      <w:pPr>
        <w:ind w:left="1287" w:hanging="720"/>
      </w:pPr>
      <w:rPr>
        <w:rFonts w:hint="default"/>
        <w:b w:val="0"/>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5325"/>
    <w:rsid w:val="00043D41"/>
    <w:rsid w:val="00052E05"/>
    <w:rsid w:val="00066929"/>
    <w:rsid w:val="00096631"/>
    <w:rsid w:val="000D288D"/>
    <w:rsid w:val="000E7D05"/>
    <w:rsid w:val="001252E4"/>
    <w:rsid w:val="001473B6"/>
    <w:rsid w:val="00157456"/>
    <w:rsid w:val="00165ADC"/>
    <w:rsid w:val="00165C6C"/>
    <w:rsid w:val="001805A9"/>
    <w:rsid w:val="00180C1F"/>
    <w:rsid w:val="00185A0A"/>
    <w:rsid w:val="0019529B"/>
    <w:rsid w:val="001A4D6B"/>
    <w:rsid w:val="0020110D"/>
    <w:rsid w:val="002024CB"/>
    <w:rsid w:val="00247FE6"/>
    <w:rsid w:val="00261FB3"/>
    <w:rsid w:val="002712E8"/>
    <w:rsid w:val="002757CE"/>
    <w:rsid w:val="00286835"/>
    <w:rsid w:val="002B2AD0"/>
    <w:rsid w:val="002C6B2A"/>
    <w:rsid w:val="002D6CAC"/>
    <w:rsid w:val="002F4A5C"/>
    <w:rsid w:val="002F7FB3"/>
    <w:rsid w:val="0030572C"/>
    <w:rsid w:val="0033734F"/>
    <w:rsid w:val="0034425A"/>
    <w:rsid w:val="00344389"/>
    <w:rsid w:val="0037655F"/>
    <w:rsid w:val="00392408"/>
    <w:rsid w:val="003B25A3"/>
    <w:rsid w:val="003B68D5"/>
    <w:rsid w:val="003C4178"/>
    <w:rsid w:val="003C488E"/>
    <w:rsid w:val="003D0A0C"/>
    <w:rsid w:val="003E2337"/>
    <w:rsid w:val="004174E4"/>
    <w:rsid w:val="00436076"/>
    <w:rsid w:val="004A2FD4"/>
    <w:rsid w:val="004F458E"/>
    <w:rsid w:val="004F5F51"/>
    <w:rsid w:val="00513BB9"/>
    <w:rsid w:val="00524F4B"/>
    <w:rsid w:val="00527CEF"/>
    <w:rsid w:val="00536E24"/>
    <w:rsid w:val="005541C8"/>
    <w:rsid w:val="0057099D"/>
    <w:rsid w:val="00583D7A"/>
    <w:rsid w:val="005B45B0"/>
    <w:rsid w:val="005B4DCC"/>
    <w:rsid w:val="0064304B"/>
    <w:rsid w:val="006A3829"/>
    <w:rsid w:val="006B2AF8"/>
    <w:rsid w:val="006B6962"/>
    <w:rsid w:val="006C0A1E"/>
    <w:rsid w:val="006E489B"/>
    <w:rsid w:val="00705445"/>
    <w:rsid w:val="00711991"/>
    <w:rsid w:val="0076191E"/>
    <w:rsid w:val="007C0C08"/>
    <w:rsid w:val="007C14AD"/>
    <w:rsid w:val="008218B2"/>
    <w:rsid w:val="008540FA"/>
    <w:rsid w:val="0085472B"/>
    <w:rsid w:val="00862768"/>
    <w:rsid w:val="00892E30"/>
    <w:rsid w:val="008B716B"/>
    <w:rsid w:val="008C29B9"/>
    <w:rsid w:val="008C610A"/>
    <w:rsid w:val="008D0841"/>
    <w:rsid w:val="00965AFA"/>
    <w:rsid w:val="0099008A"/>
    <w:rsid w:val="00993C23"/>
    <w:rsid w:val="009B0487"/>
    <w:rsid w:val="00A1142B"/>
    <w:rsid w:val="00A312B5"/>
    <w:rsid w:val="00A4746C"/>
    <w:rsid w:val="00A5290D"/>
    <w:rsid w:val="00A61810"/>
    <w:rsid w:val="00A70F8F"/>
    <w:rsid w:val="00A84C8C"/>
    <w:rsid w:val="00AE5A41"/>
    <w:rsid w:val="00AF7C83"/>
    <w:rsid w:val="00B04499"/>
    <w:rsid w:val="00B3568E"/>
    <w:rsid w:val="00B36BB5"/>
    <w:rsid w:val="00B42577"/>
    <w:rsid w:val="00B725A3"/>
    <w:rsid w:val="00B74D35"/>
    <w:rsid w:val="00B86E18"/>
    <w:rsid w:val="00B96DD3"/>
    <w:rsid w:val="00BD3765"/>
    <w:rsid w:val="00BE11BA"/>
    <w:rsid w:val="00C14F0A"/>
    <w:rsid w:val="00C1686D"/>
    <w:rsid w:val="00C3427A"/>
    <w:rsid w:val="00C4188F"/>
    <w:rsid w:val="00C46835"/>
    <w:rsid w:val="00C8169C"/>
    <w:rsid w:val="00CC5074"/>
    <w:rsid w:val="00CE0A02"/>
    <w:rsid w:val="00D37D0E"/>
    <w:rsid w:val="00DC7953"/>
    <w:rsid w:val="00DE6310"/>
    <w:rsid w:val="00E05623"/>
    <w:rsid w:val="00E25621"/>
    <w:rsid w:val="00E27DFA"/>
    <w:rsid w:val="00E37FB4"/>
    <w:rsid w:val="00E502D2"/>
    <w:rsid w:val="00EC7742"/>
    <w:rsid w:val="00ED1D4F"/>
    <w:rsid w:val="00ED643C"/>
    <w:rsid w:val="00EE1268"/>
    <w:rsid w:val="00F00800"/>
    <w:rsid w:val="00F334C0"/>
    <w:rsid w:val="00F5360A"/>
    <w:rsid w:val="00F874C5"/>
    <w:rsid w:val="00F915A9"/>
    <w:rsid w:val="00F9550F"/>
    <w:rsid w:val="00FB1A06"/>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F71583-0C27-4F93-AF8C-9D2AA12A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B4DCC"/>
    <w:rPr>
      <w:color w:val="0000FF" w:themeColor="hyperlink"/>
      <w:u w:val="single"/>
    </w:rPr>
  </w:style>
  <w:style w:type="character" w:styleId="Refdecomentario">
    <w:name w:val="annotation reference"/>
    <w:basedOn w:val="Fuentedeprrafopredeter"/>
    <w:uiPriority w:val="99"/>
    <w:semiHidden/>
    <w:unhideWhenUsed/>
    <w:rsid w:val="00B3568E"/>
    <w:rPr>
      <w:sz w:val="16"/>
      <w:szCs w:val="16"/>
    </w:rPr>
  </w:style>
  <w:style w:type="paragraph" w:styleId="Textocomentario">
    <w:name w:val="annotation text"/>
    <w:basedOn w:val="Normal"/>
    <w:link w:val="TextocomentarioCar"/>
    <w:uiPriority w:val="99"/>
    <w:semiHidden/>
    <w:unhideWhenUsed/>
    <w:rsid w:val="00B3568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568E"/>
    <w:rPr>
      <w:rFonts w:ascii="Calibri" w:eastAsia="Times New Roman"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B3568E"/>
    <w:rPr>
      <w:b/>
      <w:bCs/>
    </w:rPr>
  </w:style>
  <w:style w:type="character" w:customStyle="1" w:styleId="AsuntodelcomentarioCar">
    <w:name w:val="Asunto del comentario Car"/>
    <w:basedOn w:val="TextocomentarioCar"/>
    <w:link w:val="Asuntodelcomentario"/>
    <w:uiPriority w:val="99"/>
    <w:semiHidden/>
    <w:rsid w:val="00B3568E"/>
    <w:rPr>
      <w:rFonts w:ascii="Calibri" w:eastAsia="Times New Roman"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832146">
      <w:bodyDiv w:val="1"/>
      <w:marLeft w:val="0"/>
      <w:marRight w:val="0"/>
      <w:marTop w:val="0"/>
      <w:marBottom w:val="0"/>
      <w:divBdr>
        <w:top w:val="none" w:sz="0" w:space="0" w:color="auto"/>
        <w:left w:val="none" w:sz="0" w:space="0" w:color="auto"/>
        <w:bottom w:val="none" w:sz="0" w:space="0" w:color="auto"/>
        <w:right w:val="none" w:sz="0" w:space="0" w:color="auto"/>
      </w:divBdr>
    </w:div>
    <w:div w:id="207789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TotalTime>
  <Pages>4</Pages>
  <Words>2514</Words>
  <Characters>13829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29</cp:revision>
  <cp:lastPrinted>2019-02-07T02:40:00Z</cp:lastPrinted>
  <dcterms:created xsi:type="dcterms:W3CDTF">2019-02-05T21:58:00Z</dcterms:created>
  <dcterms:modified xsi:type="dcterms:W3CDTF">2019-05-08T22:22:00Z</dcterms:modified>
</cp:coreProperties>
</file>